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33A" w:rsidP="00030E6A" w:rsidRDefault="0006733A" w14:paraId="589C0776" w14:textId="6906C64B">
      <w:pPr>
        <w:pStyle w:val="Default"/>
        <w:spacing w:before="144" w:beforeLines="60" w:after="144" w:afterLines="60"/>
        <w:ind w:left="-425" w:right="-227"/>
        <w:jc w:val="both"/>
        <w:rPr>
          <w:b/>
          <w:sz w:val="22"/>
          <w:szCs w:val="22"/>
        </w:rPr>
      </w:pPr>
      <w:r w:rsidRPr="0006733A">
        <w:rPr>
          <w:b/>
          <w:sz w:val="22"/>
          <w:szCs w:val="22"/>
        </w:rPr>
        <w:t xml:space="preserve">The Council would like to hear from as many people as possible </w:t>
      </w:r>
      <w:r w:rsidRPr="006D768E">
        <w:rPr>
          <w:b/>
          <w:sz w:val="22"/>
          <w:szCs w:val="22"/>
        </w:rPr>
        <w:t xml:space="preserve">to help </w:t>
      </w:r>
      <w:r w:rsidRPr="006D768E" w:rsidR="0068662E">
        <w:rPr>
          <w:b/>
          <w:sz w:val="22"/>
          <w:szCs w:val="22"/>
        </w:rPr>
        <w:t>inform</w:t>
      </w:r>
      <w:r w:rsidRPr="006D768E">
        <w:rPr>
          <w:b/>
          <w:sz w:val="22"/>
          <w:szCs w:val="22"/>
        </w:rPr>
        <w:t xml:space="preserve"> the </w:t>
      </w:r>
      <w:r w:rsidRPr="006D768E" w:rsidR="00496BC8">
        <w:rPr>
          <w:b/>
          <w:sz w:val="22"/>
          <w:szCs w:val="22"/>
        </w:rPr>
        <w:t>Growth and Spatial Options</w:t>
      </w:r>
      <w:r w:rsidRPr="006D768E">
        <w:rPr>
          <w:b/>
          <w:sz w:val="22"/>
          <w:szCs w:val="22"/>
        </w:rPr>
        <w:t xml:space="preserve"> </w:t>
      </w:r>
      <w:r w:rsidRPr="006D768E" w:rsidR="0068662E">
        <w:rPr>
          <w:b/>
          <w:sz w:val="22"/>
          <w:szCs w:val="22"/>
        </w:rPr>
        <w:t xml:space="preserve">for the Replacement Local Development Plan (RLDP) </w:t>
      </w:r>
      <w:r w:rsidRPr="006D768E">
        <w:rPr>
          <w:b/>
          <w:sz w:val="22"/>
          <w:szCs w:val="22"/>
        </w:rPr>
        <w:t>to best represent</w:t>
      </w:r>
      <w:r w:rsidRPr="0068662E">
        <w:rPr>
          <w:b/>
          <w:sz w:val="22"/>
          <w:szCs w:val="22"/>
        </w:rPr>
        <w:t xml:space="preserve"> the communities that live in, work </w:t>
      </w:r>
      <w:proofErr w:type="gramStart"/>
      <w:r w:rsidRPr="0068662E">
        <w:rPr>
          <w:b/>
          <w:sz w:val="22"/>
          <w:szCs w:val="22"/>
        </w:rPr>
        <w:t>in</w:t>
      </w:r>
      <w:proofErr w:type="gramEnd"/>
      <w:r w:rsidRPr="0068662E">
        <w:rPr>
          <w:b/>
          <w:sz w:val="22"/>
          <w:szCs w:val="22"/>
        </w:rPr>
        <w:t xml:space="preserve"> and visit Newport</w:t>
      </w:r>
      <w:r w:rsidRPr="0006733A">
        <w:rPr>
          <w:b/>
          <w:sz w:val="22"/>
          <w:szCs w:val="22"/>
        </w:rPr>
        <w:t>.</w:t>
      </w:r>
    </w:p>
    <w:p w:rsidRPr="0006733A" w:rsidR="00030E6A" w:rsidP="00030E6A" w:rsidRDefault="00030E6A" w14:paraId="3D01CEA0" w14:textId="77777777">
      <w:pPr>
        <w:pStyle w:val="Default"/>
        <w:spacing w:before="144" w:beforeLines="60" w:after="144" w:afterLines="60"/>
        <w:ind w:left="-425" w:right="-227"/>
        <w:jc w:val="both"/>
        <w:rPr>
          <w:b/>
          <w:sz w:val="22"/>
          <w:szCs w:val="22"/>
        </w:rPr>
      </w:pPr>
    </w:p>
    <w:p w:rsidR="0006733A" w:rsidP="00030E6A" w:rsidRDefault="0006733A" w14:paraId="74D71B46" w14:textId="09609D74">
      <w:pPr>
        <w:pStyle w:val="Default"/>
        <w:spacing w:before="144" w:beforeLines="60" w:after="144" w:afterLines="60"/>
        <w:ind w:left="-425" w:right="-227"/>
        <w:jc w:val="both"/>
        <w:rPr>
          <w:bCs/>
          <w:sz w:val="22"/>
          <w:szCs w:val="22"/>
        </w:rPr>
      </w:pPr>
      <w:r w:rsidRPr="00526830">
        <w:rPr>
          <w:bCs/>
          <w:sz w:val="22"/>
          <w:szCs w:val="22"/>
        </w:rPr>
        <w:t>If you’d like to</w:t>
      </w:r>
      <w:r>
        <w:rPr>
          <w:bCs/>
          <w:sz w:val="22"/>
          <w:szCs w:val="22"/>
        </w:rPr>
        <w:t xml:space="preserve"> share your comments on the matters discussed in this paper, you can do so using </w:t>
      </w:r>
      <w:r w:rsidR="00030E6A">
        <w:rPr>
          <w:bCs/>
          <w:sz w:val="22"/>
          <w:szCs w:val="22"/>
        </w:rPr>
        <w:t xml:space="preserve">this form and </w:t>
      </w:r>
      <w:r>
        <w:rPr>
          <w:bCs/>
          <w:sz w:val="22"/>
          <w:szCs w:val="22"/>
        </w:rPr>
        <w:t xml:space="preserve">any of the methods set out in the table </w:t>
      </w:r>
      <w:r w:rsidR="00030E6A">
        <w:rPr>
          <w:bCs/>
          <w:sz w:val="22"/>
          <w:szCs w:val="22"/>
        </w:rPr>
        <w:t>below</w:t>
      </w:r>
      <w:r>
        <w:rPr>
          <w:bCs/>
          <w:sz w:val="22"/>
          <w:szCs w:val="22"/>
        </w:rPr>
        <w:t xml:space="preserve">.  </w:t>
      </w:r>
    </w:p>
    <w:p w:rsidR="00030E6A" w:rsidP="00030E6A" w:rsidRDefault="00030E6A" w14:paraId="5A853000" w14:textId="77777777">
      <w:pPr>
        <w:pStyle w:val="Default"/>
        <w:spacing w:before="144" w:beforeLines="60" w:after="144" w:afterLines="60"/>
        <w:ind w:left="-425" w:right="-227"/>
        <w:jc w:val="both"/>
        <w:rPr>
          <w:bCs/>
          <w:sz w:val="22"/>
          <w:szCs w:val="22"/>
        </w:rPr>
      </w:pPr>
    </w:p>
    <w:p w:rsidR="00030E6A" w:rsidP="00BD5FC0" w:rsidRDefault="0006733A" w14:paraId="3C14F3BA" w14:textId="396401E1">
      <w:pPr>
        <w:pStyle w:val="Default"/>
        <w:spacing w:before="144" w:beforeLines="60" w:after="144" w:afterLines="60"/>
        <w:ind w:left="-425" w:right="-227"/>
        <w:jc w:val="both"/>
        <w:rPr>
          <w:b/>
          <w:sz w:val="22"/>
          <w:szCs w:val="22"/>
          <w:u w:val="single"/>
        </w:rPr>
      </w:pPr>
      <w:r w:rsidRPr="001B52D1">
        <w:rPr>
          <w:bCs/>
          <w:sz w:val="22"/>
          <w:szCs w:val="22"/>
        </w:rPr>
        <w:t xml:space="preserve">Your comments are welcomed in either Welsh or English and should be received by the Council no later than </w:t>
      </w:r>
      <w:r w:rsidRPr="00CA6C96" w:rsidR="00DA1C18">
        <w:rPr>
          <w:b/>
          <w:color w:val="auto"/>
          <w:sz w:val="22"/>
          <w:szCs w:val="22"/>
          <w:u w:val="single"/>
        </w:rPr>
        <w:t>8</w:t>
      </w:r>
      <w:r w:rsidRPr="00CA6C96">
        <w:rPr>
          <w:b/>
          <w:color w:val="auto"/>
          <w:sz w:val="22"/>
          <w:szCs w:val="22"/>
          <w:u w:val="single"/>
        </w:rPr>
        <w:t xml:space="preserve"> </w:t>
      </w:r>
      <w:r w:rsidRPr="00CA6C96" w:rsidR="00DA1C18">
        <w:rPr>
          <w:b/>
          <w:color w:val="auto"/>
          <w:sz w:val="22"/>
          <w:szCs w:val="22"/>
          <w:u w:val="single"/>
        </w:rPr>
        <w:t>March</w:t>
      </w:r>
      <w:r w:rsidRPr="00CA6C96">
        <w:rPr>
          <w:b/>
          <w:color w:val="auto"/>
          <w:sz w:val="22"/>
          <w:szCs w:val="22"/>
          <w:u w:val="single"/>
        </w:rPr>
        <w:t xml:space="preserve"> 202</w:t>
      </w:r>
      <w:r w:rsidRPr="00CA6C96" w:rsidR="00496BC8">
        <w:rPr>
          <w:b/>
          <w:color w:val="auto"/>
          <w:sz w:val="22"/>
          <w:szCs w:val="22"/>
          <w:u w:val="single"/>
        </w:rPr>
        <w:t>3</w:t>
      </w:r>
      <w:r w:rsidRPr="00920EBB" w:rsidR="00920EBB">
        <w:rPr>
          <w:bCs/>
          <w:sz w:val="22"/>
          <w:szCs w:val="22"/>
        </w:rPr>
        <w:t>.</w:t>
      </w:r>
    </w:p>
    <w:p w:rsidR="00BD5FC0" w:rsidP="00BD5FC0" w:rsidRDefault="00BD5FC0" w14:paraId="06BABC4D" w14:textId="249D9BD5">
      <w:pPr>
        <w:pStyle w:val="Default"/>
        <w:spacing w:before="144" w:beforeLines="60" w:after="144" w:afterLines="60"/>
        <w:ind w:left="-425" w:right="-227"/>
        <w:jc w:val="both"/>
        <w:rPr>
          <w:b/>
          <w:sz w:val="22"/>
          <w:szCs w:val="22"/>
          <w:u w:val="single"/>
        </w:rPr>
      </w:pPr>
    </w:p>
    <w:p w:rsidRPr="00BD5FC0" w:rsidR="00784544" w:rsidP="00BD5FC0" w:rsidRDefault="00784544" w14:paraId="4D6FF473" w14:textId="77777777">
      <w:pPr>
        <w:pStyle w:val="Default"/>
        <w:spacing w:before="144" w:beforeLines="60" w:after="144" w:afterLines="60"/>
        <w:ind w:left="-425" w:right="-227"/>
        <w:jc w:val="both"/>
        <w:rPr>
          <w:b/>
          <w:sz w:val="22"/>
          <w:szCs w:val="22"/>
          <w:u w:val="single"/>
        </w:rPr>
      </w:pPr>
    </w:p>
    <w:tbl>
      <w:tblPr>
        <w:tblStyle w:val="TableGrid"/>
        <w:tblW w:w="10773" w:type="dxa"/>
        <w:tblInd w:w="-572" w:type="dxa"/>
        <w:tblBorders>
          <w:top w:val="single" w:color="0D5A49" w:sz="4" w:space="0"/>
          <w:left w:val="single" w:color="0D5A49" w:sz="4" w:space="0"/>
          <w:bottom w:val="single" w:color="0D5A49" w:sz="4" w:space="0"/>
          <w:right w:val="single" w:color="0D5A49" w:sz="4" w:space="0"/>
          <w:insideH w:val="single" w:color="0D5A49" w:sz="4" w:space="0"/>
          <w:insideV w:val="single" w:color="0D5A49" w:sz="4" w:space="0"/>
        </w:tblBorders>
        <w:shd w:val="clear" w:color="auto" w:fill="E2EFD9" w:themeFill="accent6" w:themeFillTint="33"/>
        <w:tblLook w:val="04A0" w:firstRow="1" w:lastRow="0" w:firstColumn="1" w:lastColumn="0" w:noHBand="0" w:noVBand="1"/>
      </w:tblPr>
      <w:tblGrid>
        <w:gridCol w:w="2977"/>
        <w:gridCol w:w="7796"/>
      </w:tblGrid>
      <w:tr w:rsidRPr="00793235" w:rsidR="0006733A" w:rsidTr="00784544" w14:paraId="11F8FEBB" w14:textId="77777777">
        <w:tc>
          <w:tcPr>
            <w:tcW w:w="2977" w:type="dxa"/>
            <w:shd w:val="clear" w:color="auto" w:fill="E2EFD9" w:themeFill="accent6" w:themeFillTint="33"/>
          </w:tcPr>
          <w:p w:rsidRPr="00574C57" w:rsidR="0006733A" w:rsidP="00505620" w:rsidRDefault="0006733A" w14:paraId="69FC9C48" w14:textId="77777777">
            <w:pPr>
              <w:pStyle w:val="Default"/>
              <w:spacing w:before="96" w:beforeLines="40" w:after="96" w:afterLines="40" w:line="276" w:lineRule="auto"/>
              <w:rPr>
                <w:b/>
                <w:bCs/>
                <w:sz w:val="22"/>
                <w:szCs w:val="22"/>
              </w:rPr>
            </w:pPr>
            <w:r w:rsidRPr="00574C57">
              <w:rPr>
                <w:b/>
                <w:bCs/>
                <w:sz w:val="22"/>
                <w:szCs w:val="22"/>
              </w:rPr>
              <w:t>Email:</w:t>
            </w:r>
          </w:p>
        </w:tc>
        <w:tc>
          <w:tcPr>
            <w:tcW w:w="7796" w:type="dxa"/>
            <w:shd w:val="clear" w:color="auto" w:fill="E2EFD9" w:themeFill="accent6" w:themeFillTint="33"/>
            <w:hideMark/>
          </w:tcPr>
          <w:p w:rsidRPr="00574C57" w:rsidR="0006733A" w:rsidP="00505620" w:rsidRDefault="0006733A" w14:paraId="1B04608F" w14:textId="77777777">
            <w:pPr>
              <w:pStyle w:val="Default"/>
              <w:spacing w:before="96" w:beforeLines="40" w:after="96" w:afterLines="40" w:line="276" w:lineRule="auto"/>
              <w:rPr>
                <w:bCs/>
                <w:sz w:val="22"/>
                <w:szCs w:val="22"/>
              </w:rPr>
            </w:pPr>
            <w:r w:rsidRPr="00574C57">
              <w:rPr>
                <w:sz w:val="22"/>
                <w:szCs w:val="22"/>
              </w:rPr>
              <w:t xml:space="preserve">Send the completed form via email to </w:t>
            </w:r>
            <w:hyperlink w:history="1" r:id="rId8">
              <w:r w:rsidRPr="00574C57">
                <w:rPr>
                  <w:rStyle w:val="Hyperlink"/>
                  <w:bCs/>
                  <w:sz w:val="22"/>
                  <w:szCs w:val="22"/>
                </w:rPr>
                <w:t>LDP.consultation@newport.gov.uk</w:t>
              </w:r>
            </w:hyperlink>
          </w:p>
        </w:tc>
      </w:tr>
      <w:tr w:rsidRPr="00793235" w:rsidR="0006733A" w:rsidTr="00784544" w14:paraId="589ED352" w14:textId="77777777">
        <w:tc>
          <w:tcPr>
            <w:tcW w:w="2977" w:type="dxa"/>
            <w:shd w:val="clear" w:color="auto" w:fill="E2EFD9" w:themeFill="accent6" w:themeFillTint="33"/>
          </w:tcPr>
          <w:p w:rsidRPr="00574C57" w:rsidR="0006733A" w:rsidP="00505620" w:rsidRDefault="0006733A" w14:paraId="185108EE" w14:textId="77777777">
            <w:pPr>
              <w:pStyle w:val="Default"/>
              <w:spacing w:before="96" w:beforeLines="40" w:after="96" w:afterLines="40" w:line="276" w:lineRule="auto"/>
              <w:ind w:left="30"/>
              <w:jc w:val="both"/>
              <w:rPr>
                <w:bCs/>
                <w:sz w:val="22"/>
                <w:szCs w:val="22"/>
              </w:rPr>
            </w:pPr>
            <w:r w:rsidRPr="00574C57">
              <w:rPr>
                <w:b/>
                <w:bCs/>
                <w:sz w:val="22"/>
                <w:szCs w:val="22"/>
              </w:rPr>
              <w:t>Post:</w:t>
            </w:r>
            <w:r w:rsidRPr="00574C57">
              <w:rPr>
                <w:bCs/>
                <w:sz w:val="22"/>
                <w:szCs w:val="22"/>
              </w:rPr>
              <w:t xml:space="preserve"> </w:t>
            </w:r>
          </w:p>
          <w:p w:rsidRPr="00574C57" w:rsidR="0006733A" w:rsidP="00505620" w:rsidRDefault="0006733A" w14:paraId="77D04064" w14:textId="77777777">
            <w:pPr>
              <w:pStyle w:val="Default"/>
              <w:spacing w:before="96" w:beforeLines="40" w:after="96" w:afterLines="40" w:line="276" w:lineRule="auto"/>
              <w:rPr>
                <w:bCs/>
                <w:sz w:val="22"/>
                <w:szCs w:val="22"/>
              </w:rPr>
            </w:pPr>
          </w:p>
        </w:tc>
        <w:tc>
          <w:tcPr>
            <w:tcW w:w="7796" w:type="dxa"/>
            <w:shd w:val="clear" w:color="auto" w:fill="E2EFD9" w:themeFill="accent6" w:themeFillTint="33"/>
            <w:hideMark/>
          </w:tcPr>
          <w:p w:rsidRPr="00574C57" w:rsidR="0006733A" w:rsidP="00505620" w:rsidRDefault="0006733A" w14:paraId="0B43236F" w14:textId="77777777">
            <w:pPr>
              <w:pStyle w:val="Default"/>
              <w:spacing w:before="96" w:beforeLines="40" w:after="96" w:afterLines="40" w:line="276" w:lineRule="auto"/>
              <w:rPr>
                <w:bCs/>
                <w:sz w:val="22"/>
                <w:szCs w:val="22"/>
              </w:rPr>
            </w:pPr>
            <w:r w:rsidRPr="00574C57">
              <w:rPr>
                <w:bCs/>
                <w:sz w:val="22"/>
                <w:szCs w:val="22"/>
              </w:rPr>
              <w:t xml:space="preserve">Send the completed form to Council, addressed as follows - </w:t>
            </w:r>
          </w:p>
          <w:p w:rsidRPr="00574C57" w:rsidR="0006733A" w:rsidP="00505620" w:rsidRDefault="00496BC8" w14:paraId="29B30A67" w14:textId="676FEDA5">
            <w:pPr>
              <w:pStyle w:val="Default"/>
              <w:spacing w:before="96" w:beforeLines="40" w:after="96" w:afterLines="40" w:line="276" w:lineRule="auto"/>
              <w:rPr>
                <w:bCs/>
                <w:sz w:val="22"/>
                <w:szCs w:val="22"/>
              </w:rPr>
            </w:pPr>
            <w:r w:rsidRPr="006D768E">
              <w:rPr>
                <w:bCs/>
                <w:sz w:val="22"/>
                <w:szCs w:val="22"/>
              </w:rPr>
              <w:t>Growth and Spatial Options</w:t>
            </w:r>
            <w:r w:rsidRPr="006D768E" w:rsidR="0006733A">
              <w:rPr>
                <w:bCs/>
                <w:sz w:val="22"/>
                <w:szCs w:val="22"/>
              </w:rPr>
              <w:t xml:space="preserve"> </w:t>
            </w:r>
            <w:r w:rsidR="006D768E">
              <w:rPr>
                <w:bCs/>
                <w:sz w:val="22"/>
                <w:szCs w:val="22"/>
              </w:rPr>
              <w:t>Consultation</w:t>
            </w:r>
          </w:p>
          <w:p w:rsidRPr="00574C57" w:rsidR="0006733A" w:rsidP="00505620" w:rsidRDefault="0006733A" w14:paraId="54A2EA48" w14:textId="77777777">
            <w:pPr>
              <w:pStyle w:val="Default"/>
              <w:spacing w:before="96" w:beforeLines="40" w:after="96" w:afterLines="40" w:line="276" w:lineRule="auto"/>
              <w:rPr>
                <w:bCs/>
                <w:sz w:val="22"/>
                <w:szCs w:val="22"/>
              </w:rPr>
            </w:pPr>
            <w:r w:rsidRPr="00574C57">
              <w:rPr>
                <w:bCs/>
                <w:sz w:val="22"/>
                <w:szCs w:val="22"/>
              </w:rPr>
              <w:t xml:space="preserve">Planning Policy </w:t>
            </w:r>
          </w:p>
          <w:p w:rsidRPr="00574C57" w:rsidR="0006733A" w:rsidP="00505620" w:rsidRDefault="0006733A" w14:paraId="0902B655" w14:textId="77777777">
            <w:pPr>
              <w:pStyle w:val="Default"/>
              <w:spacing w:before="96" w:beforeLines="40" w:after="96" w:afterLines="40" w:line="276" w:lineRule="auto"/>
              <w:rPr>
                <w:bCs/>
                <w:sz w:val="22"/>
                <w:szCs w:val="22"/>
              </w:rPr>
            </w:pPr>
            <w:r w:rsidRPr="00574C57">
              <w:rPr>
                <w:bCs/>
                <w:sz w:val="22"/>
                <w:szCs w:val="22"/>
              </w:rPr>
              <w:t xml:space="preserve">Newport City Council </w:t>
            </w:r>
          </w:p>
          <w:p w:rsidRPr="00574C57" w:rsidR="0006733A" w:rsidP="00505620" w:rsidRDefault="0006733A" w14:paraId="48199D1E" w14:textId="77777777">
            <w:pPr>
              <w:pStyle w:val="Default"/>
              <w:spacing w:before="96" w:beforeLines="40" w:after="96" w:afterLines="40" w:line="276" w:lineRule="auto"/>
              <w:rPr>
                <w:bCs/>
                <w:sz w:val="22"/>
                <w:szCs w:val="22"/>
              </w:rPr>
            </w:pPr>
            <w:r w:rsidRPr="00574C57">
              <w:rPr>
                <w:bCs/>
                <w:sz w:val="22"/>
                <w:szCs w:val="22"/>
              </w:rPr>
              <w:t xml:space="preserve">Civic Centre </w:t>
            </w:r>
          </w:p>
          <w:p w:rsidRPr="00574C57" w:rsidR="0006733A" w:rsidP="00505620" w:rsidRDefault="0006733A" w14:paraId="19AD5142" w14:textId="77777777">
            <w:pPr>
              <w:pStyle w:val="Default"/>
              <w:spacing w:before="96" w:beforeLines="40" w:after="96" w:afterLines="40" w:line="276" w:lineRule="auto"/>
              <w:rPr>
                <w:bCs/>
                <w:sz w:val="22"/>
                <w:szCs w:val="22"/>
              </w:rPr>
            </w:pPr>
            <w:r w:rsidRPr="00574C57">
              <w:rPr>
                <w:bCs/>
                <w:sz w:val="22"/>
                <w:szCs w:val="22"/>
              </w:rPr>
              <w:t xml:space="preserve">Newport </w:t>
            </w:r>
          </w:p>
          <w:p w:rsidRPr="00574C57" w:rsidR="0006733A" w:rsidP="00505620" w:rsidRDefault="0006733A" w14:paraId="2912FDC9" w14:textId="77777777">
            <w:pPr>
              <w:pStyle w:val="Default"/>
              <w:spacing w:before="96" w:beforeLines="40" w:after="96" w:afterLines="40" w:line="276" w:lineRule="auto"/>
              <w:rPr>
                <w:bCs/>
                <w:sz w:val="22"/>
                <w:szCs w:val="22"/>
              </w:rPr>
            </w:pPr>
            <w:r w:rsidRPr="00574C57">
              <w:rPr>
                <w:bCs/>
                <w:sz w:val="22"/>
                <w:szCs w:val="22"/>
              </w:rPr>
              <w:t>NP20 4UR</w:t>
            </w:r>
          </w:p>
        </w:tc>
      </w:tr>
      <w:tr w:rsidRPr="00793235" w:rsidR="0006733A" w:rsidTr="00784544" w14:paraId="185FA992" w14:textId="77777777">
        <w:trPr>
          <w:trHeight w:val="1328"/>
        </w:trPr>
        <w:tc>
          <w:tcPr>
            <w:tcW w:w="2977" w:type="dxa"/>
            <w:shd w:val="clear" w:color="auto" w:fill="E2EFD9" w:themeFill="accent6" w:themeFillTint="33"/>
            <w:hideMark/>
          </w:tcPr>
          <w:p w:rsidRPr="00574C57" w:rsidR="0006733A" w:rsidP="00505620" w:rsidRDefault="0006733A" w14:paraId="601DDFAE" w14:textId="77777777">
            <w:pPr>
              <w:pStyle w:val="Default"/>
              <w:spacing w:before="96" w:beforeLines="40" w:after="96" w:afterLines="40" w:line="276" w:lineRule="auto"/>
              <w:rPr>
                <w:b/>
                <w:bCs/>
                <w:sz w:val="22"/>
                <w:szCs w:val="22"/>
              </w:rPr>
            </w:pPr>
            <w:r w:rsidRPr="00574C57">
              <w:rPr>
                <w:b/>
                <w:bCs/>
                <w:sz w:val="22"/>
                <w:szCs w:val="22"/>
              </w:rPr>
              <w:t>Contact details:</w:t>
            </w:r>
          </w:p>
        </w:tc>
        <w:tc>
          <w:tcPr>
            <w:tcW w:w="7796" w:type="dxa"/>
            <w:shd w:val="clear" w:color="auto" w:fill="E2EFD9" w:themeFill="accent6" w:themeFillTint="33"/>
            <w:hideMark/>
          </w:tcPr>
          <w:p w:rsidRPr="00574C57" w:rsidR="0006733A" w:rsidP="00505620" w:rsidRDefault="0006733A" w14:paraId="751B0FD1" w14:textId="77777777">
            <w:pPr>
              <w:pStyle w:val="Default"/>
              <w:spacing w:before="96" w:beforeLines="40" w:after="96" w:afterLines="40" w:line="276" w:lineRule="auto"/>
              <w:rPr>
                <w:bCs/>
                <w:sz w:val="22"/>
                <w:szCs w:val="22"/>
              </w:rPr>
            </w:pPr>
            <w:r w:rsidRPr="00574C57">
              <w:rPr>
                <w:bCs/>
                <w:sz w:val="22"/>
                <w:szCs w:val="22"/>
              </w:rPr>
              <w:t xml:space="preserve">If you have any queries, please contact the Planning Policy Team as follows - </w:t>
            </w:r>
          </w:p>
          <w:p w:rsidRPr="00574C57" w:rsidR="0006733A" w:rsidP="00505620" w:rsidRDefault="0006733A" w14:paraId="2A3ABD90" w14:textId="77777777">
            <w:pPr>
              <w:pStyle w:val="Default"/>
              <w:spacing w:before="96" w:beforeLines="40" w:after="96" w:afterLines="40" w:line="276" w:lineRule="auto"/>
              <w:rPr>
                <w:bCs/>
                <w:sz w:val="22"/>
                <w:szCs w:val="22"/>
              </w:rPr>
            </w:pPr>
            <w:r w:rsidRPr="00574C57">
              <w:rPr>
                <w:sz w:val="22"/>
                <w:szCs w:val="22"/>
              </w:rPr>
              <w:t xml:space="preserve">Email: </w:t>
            </w:r>
            <w:hyperlink w:history="1" r:id="rId9">
              <w:r w:rsidRPr="00574C57">
                <w:rPr>
                  <w:rStyle w:val="Hyperlink"/>
                  <w:bCs/>
                  <w:sz w:val="22"/>
                  <w:szCs w:val="22"/>
                </w:rPr>
                <w:t>LDP.consultation@newport.gov.uk</w:t>
              </w:r>
            </w:hyperlink>
          </w:p>
          <w:p w:rsidRPr="00574C57" w:rsidR="0006733A" w:rsidP="00505620" w:rsidRDefault="0006733A" w14:paraId="2A8701E0" w14:textId="77777777">
            <w:pPr>
              <w:pStyle w:val="Default"/>
              <w:spacing w:before="96" w:beforeLines="40" w:after="96" w:afterLines="40" w:line="276" w:lineRule="auto"/>
              <w:rPr>
                <w:bCs/>
                <w:sz w:val="22"/>
                <w:szCs w:val="22"/>
              </w:rPr>
            </w:pPr>
            <w:r w:rsidRPr="00574C57">
              <w:rPr>
                <w:bCs/>
                <w:sz w:val="22"/>
                <w:szCs w:val="22"/>
              </w:rPr>
              <w:t xml:space="preserve">Phone: 01633 </w:t>
            </w:r>
            <w:r w:rsidRPr="00574C57">
              <w:rPr>
                <w:bCs/>
                <w:color w:val="auto"/>
                <w:sz w:val="22"/>
                <w:szCs w:val="22"/>
              </w:rPr>
              <w:t>656 656</w:t>
            </w:r>
          </w:p>
        </w:tc>
      </w:tr>
    </w:tbl>
    <w:p w:rsidRPr="00784544" w:rsidR="00BD5FC0" w:rsidP="00784544" w:rsidRDefault="00BD5FC0" w14:paraId="44D679CA" w14:textId="77777777">
      <w:pPr>
        <w:pStyle w:val="Default"/>
        <w:jc w:val="both"/>
        <w:rPr>
          <w:bCs/>
          <w:sz w:val="22"/>
          <w:szCs w:val="22"/>
        </w:rPr>
      </w:pPr>
    </w:p>
    <w:p w:rsidR="0006733A" w:rsidP="00526FF9" w:rsidRDefault="0006733A" w14:paraId="2137D767" w14:textId="77777777">
      <w:pPr>
        <w:pStyle w:val="Default"/>
        <w:jc w:val="both"/>
        <w:rPr>
          <w:bCs/>
          <w:sz w:val="22"/>
          <w:szCs w:val="22"/>
        </w:rPr>
      </w:pPr>
    </w:p>
    <w:p w:rsidR="00784544" w:rsidP="00526FF9" w:rsidRDefault="00784544" w14:paraId="4B147843" w14:textId="27EBEEE0">
      <w:pPr>
        <w:pStyle w:val="Default"/>
        <w:jc w:val="both"/>
        <w:rPr>
          <w:bCs/>
          <w:sz w:val="22"/>
          <w:szCs w:val="22"/>
        </w:rPr>
        <w:sectPr w:rsidR="00784544" w:rsidSect="004244AD">
          <w:headerReference w:type="default" r:id="rId10"/>
          <w:pgSz w:w="11906" w:h="17338"/>
          <w:pgMar w:top="1140" w:right="913" w:bottom="902" w:left="1157" w:header="0" w:footer="720" w:gutter="0"/>
          <w:cols w:space="720"/>
          <w:noEndnote/>
          <w:docGrid w:linePitch="299"/>
        </w:sectPr>
      </w:pPr>
    </w:p>
    <w:p w:rsidR="00E36805" w:rsidP="007327BB" w:rsidRDefault="00E36805" w14:paraId="2BD6C170" w14:textId="68C7BFC0">
      <w:pPr>
        <w:pStyle w:val="Default"/>
        <w:spacing w:before="144" w:beforeLines="60" w:after="144" w:afterLines="60"/>
        <w:ind w:left="-426" w:right="-365"/>
        <w:rPr>
          <w:bCs/>
          <w:sz w:val="22"/>
          <w:szCs w:val="22"/>
        </w:rPr>
      </w:pPr>
    </w:p>
    <w:p w:rsidR="00E36805" w:rsidP="007327BB" w:rsidRDefault="00E36805" w14:paraId="52140F53" w14:textId="2E4EFB84">
      <w:pPr>
        <w:pStyle w:val="Default"/>
        <w:spacing w:before="144" w:beforeLines="60" w:after="144" w:afterLines="60"/>
        <w:ind w:left="-426" w:right="-365"/>
        <w:rPr>
          <w:bCs/>
          <w:sz w:val="22"/>
          <w:szCs w:val="22"/>
        </w:rPr>
      </w:pPr>
    </w:p>
    <w:tbl>
      <w:tblPr>
        <w:tblStyle w:val="TableGrid1"/>
        <w:tblW w:w="10491" w:type="dxa"/>
        <w:tblInd w:w="-431" w:type="dxa"/>
        <w:shd w:val="clear" w:color="auto" w:fill="FEEACC"/>
        <w:tblLook w:val="04A0" w:firstRow="1" w:lastRow="0" w:firstColumn="1" w:lastColumn="0" w:noHBand="0" w:noVBand="1"/>
      </w:tblPr>
      <w:tblGrid>
        <w:gridCol w:w="3912"/>
        <w:gridCol w:w="4989"/>
        <w:gridCol w:w="1590"/>
      </w:tblGrid>
      <w:tr w:rsidR="00920EBB" w:rsidTr="00920EBB" w14:paraId="698D3B81" w14:textId="77777777">
        <w:tc>
          <w:tcPr>
            <w:tcW w:w="10491" w:type="dxa"/>
            <w:gridSpan w:val="3"/>
            <w:tcBorders>
              <w:top w:val="single" w:color="auto" w:sz="4" w:space="0"/>
              <w:left w:val="single" w:color="auto" w:sz="4" w:space="0"/>
              <w:bottom w:val="single" w:color="auto" w:sz="4" w:space="0"/>
              <w:right w:val="single" w:color="auto" w:sz="4" w:space="0"/>
            </w:tcBorders>
            <w:shd w:val="clear" w:color="auto" w:fill="FEEACC"/>
            <w:hideMark/>
          </w:tcPr>
          <w:p w:rsidR="00920EBB" w:rsidP="004E79FD" w:rsidRDefault="004E79FD" w14:paraId="2458464A" w14:textId="00981573">
            <w:pPr>
              <w:pStyle w:val="Default"/>
              <w:spacing w:before="144" w:beforeLines="60" w:after="144" w:afterLines="60"/>
              <w:rPr>
                <w:b/>
                <w:bCs/>
                <w:sz w:val="22"/>
                <w:szCs w:val="22"/>
              </w:rPr>
            </w:pPr>
            <w:r w:rsidRPr="004E79FD">
              <w:rPr>
                <w:b/>
                <w:bCs/>
                <w:sz w:val="22"/>
                <w:szCs w:val="22"/>
              </w:rPr>
              <w:t xml:space="preserve">COMMENTER </w:t>
            </w:r>
            <w:r w:rsidRPr="004E79FD" w:rsidR="00920EBB">
              <w:rPr>
                <w:b/>
                <w:bCs/>
                <w:sz w:val="22"/>
                <w:szCs w:val="22"/>
              </w:rPr>
              <w:t>DETAILS</w:t>
            </w:r>
          </w:p>
        </w:tc>
      </w:tr>
      <w:tr w:rsidR="00920EBB" w:rsidTr="00920EBB" w14:paraId="08505DEB" w14:textId="77777777">
        <w:tc>
          <w:tcPr>
            <w:tcW w:w="3912"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6A30ADA9" w14:textId="77777777">
            <w:pPr>
              <w:pStyle w:val="Default"/>
              <w:spacing w:before="144" w:beforeLines="60" w:after="144" w:afterLines="60"/>
              <w:rPr>
                <w:bCs/>
                <w:sz w:val="22"/>
                <w:szCs w:val="22"/>
              </w:rPr>
            </w:pPr>
            <w:r>
              <w:rPr>
                <w:bCs/>
                <w:sz w:val="22"/>
                <w:szCs w:val="22"/>
              </w:rPr>
              <w:t>Title:</w:t>
            </w:r>
          </w:p>
        </w:tc>
        <w:tc>
          <w:tcPr>
            <w:tcW w:w="6579" w:type="dxa"/>
            <w:gridSpan w:val="2"/>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68831884" w14:textId="77777777">
            <w:pPr>
              <w:pStyle w:val="Default"/>
              <w:spacing w:before="144" w:beforeLines="60" w:after="144" w:afterLines="60"/>
              <w:rPr>
                <w:bCs/>
                <w:sz w:val="22"/>
                <w:szCs w:val="22"/>
              </w:rPr>
            </w:pPr>
          </w:p>
        </w:tc>
      </w:tr>
      <w:tr w:rsidR="00920EBB" w:rsidTr="00920EBB" w14:paraId="019BCFB9" w14:textId="77777777">
        <w:tc>
          <w:tcPr>
            <w:tcW w:w="3912"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0E2FAB4F" w14:textId="77777777">
            <w:pPr>
              <w:pStyle w:val="Default"/>
              <w:spacing w:before="144" w:beforeLines="60" w:after="144" w:afterLines="60"/>
              <w:rPr>
                <w:bCs/>
                <w:sz w:val="22"/>
                <w:szCs w:val="22"/>
              </w:rPr>
            </w:pPr>
            <w:r>
              <w:rPr>
                <w:bCs/>
                <w:sz w:val="22"/>
                <w:szCs w:val="22"/>
              </w:rPr>
              <w:t>Name:</w:t>
            </w:r>
          </w:p>
        </w:tc>
        <w:tc>
          <w:tcPr>
            <w:tcW w:w="6579" w:type="dxa"/>
            <w:gridSpan w:val="2"/>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55CBAC3F" w14:textId="77777777">
            <w:pPr>
              <w:pStyle w:val="Default"/>
              <w:spacing w:before="144" w:beforeLines="60" w:after="144" w:afterLines="60"/>
              <w:rPr>
                <w:bCs/>
                <w:sz w:val="22"/>
                <w:szCs w:val="22"/>
              </w:rPr>
            </w:pPr>
          </w:p>
        </w:tc>
      </w:tr>
      <w:tr w:rsidR="00920EBB" w:rsidTr="00920EBB" w14:paraId="5ED3230A" w14:textId="77777777">
        <w:tc>
          <w:tcPr>
            <w:tcW w:w="3912"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517C8FB9" w14:textId="77777777">
            <w:pPr>
              <w:pStyle w:val="Default"/>
              <w:spacing w:before="144" w:beforeLines="60" w:after="144" w:afterLines="60"/>
              <w:rPr>
                <w:bCs/>
                <w:sz w:val="22"/>
                <w:szCs w:val="22"/>
              </w:rPr>
            </w:pPr>
            <w:r>
              <w:rPr>
                <w:bCs/>
                <w:sz w:val="22"/>
                <w:szCs w:val="22"/>
              </w:rPr>
              <w:t xml:space="preserve">Organisation: </w:t>
            </w:r>
          </w:p>
          <w:p w:rsidR="00920EBB" w:rsidRDefault="00920EBB" w14:paraId="32A289CB" w14:textId="77777777">
            <w:pPr>
              <w:pStyle w:val="Default"/>
              <w:spacing w:before="144" w:beforeLines="60" w:after="144" w:afterLines="60"/>
              <w:rPr>
                <w:bCs/>
                <w:sz w:val="22"/>
                <w:szCs w:val="22"/>
              </w:rPr>
            </w:pPr>
            <w:r>
              <w:rPr>
                <w:bCs/>
                <w:sz w:val="16"/>
                <w:szCs w:val="22"/>
              </w:rPr>
              <w:t>(If applicable)</w:t>
            </w:r>
          </w:p>
        </w:tc>
        <w:tc>
          <w:tcPr>
            <w:tcW w:w="6579" w:type="dxa"/>
            <w:gridSpan w:val="2"/>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208D1108" w14:textId="77777777">
            <w:pPr>
              <w:pStyle w:val="Default"/>
              <w:spacing w:before="144" w:beforeLines="60" w:after="144" w:afterLines="60"/>
              <w:rPr>
                <w:bCs/>
                <w:sz w:val="22"/>
                <w:szCs w:val="22"/>
              </w:rPr>
            </w:pPr>
          </w:p>
        </w:tc>
      </w:tr>
      <w:tr w:rsidR="00920EBB" w:rsidTr="00920EBB" w14:paraId="2E0363D4" w14:textId="77777777">
        <w:tc>
          <w:tcPr>
            <w:tcW w:w="3912" w:type="dxa"/>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64F42D3E" w14:textId="77777777">
            <w:pPr>
              <w:pStyle w:val="Default"/>
              <w:spacing w:before="144" w:beforeLines="60" w:after="144" w:afterLines="60"/>
              <w:rPr>
                <w:bCs/>
                <w:sz w:val="22"/>
                <w:szCs w:val="22"/>
              </w:rPr>
            </w:pPr>
            <w:r>
              <w:rPr>
                <w:bCs/>
                <w:sz w:val="22"/>
                <w:szCs w:val="22"/>
              </w:rPr>
              <w:t>Address:</w:t>
            </w:r>
          </w:p>
          <w:p w:rsidR="00920EBB" w:rsidRDefault="00920EBB" w14:paraId="067891F9" w14:textId="77777777">
            <w:pPr>
              <w:pStyle w:val="Default"/>
              <w:spacing w:before="144" w:beforeLines="60" w:after="144" w:afterLines="60"/>
              <w:rPr>
                <w:bCs/>
                <w:sz w:val="22"/>
                <w:szCs w:val="22"/>
              </w:rPr>
            </w:pPr>
          </w:p>
        </w:tc>
        <w:tc>
          <w:tcPr>
            <w:tcW w:w="6579" w:type="dxa"/>
            <w:gridSpan w:val="2"/>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5A84A6E4" w14:textId="77777777">
            <w:pPr>
              <w:pStyle w:val="Default"/>
              <w:spacing w:before="144" w:beforeLines="60" w:after="144" w:afterLines="60"/>
              <w:rPr>
                <w:bCs/>
                <w:sz w:val="22"/>
                <w:szCs w:val="22"/>
              </w:rPr>
            </w:pPr>
          </w:p>
        </w:tc>
      </w:tr>
      <w:tr w:rsidR="00920EBB" w:rsidTr="00920EBB" w14:paraId="6F082F5F" w14:textId="77777777">
        <w:tc>
          <w:tcPr>
            <w:tcW w:w="3912"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53197E2D" w14:textId="77777777">
            <w:pPr>
              <w:pStyle w:val="Default"/>
              <w:spacing w:before="144" w:beforeLines="60" w:after="144" w:afterLines="60"/>
              <w:rPr>
                <w:bCs/>
                <w:sz w:val="22"/>
                <w:szCs w:val="22"/>
              </w:rPr>
            </w:pPr>
            <w:r>
              <w:rPr>
                <w:bCs/>
                <w:sz w:val="22"/>
                <w:szCs w:val="22"/>
              </w:rPr>
              <w:t>Postcode:</w:t>
            </w:r>
          </w:p>
        </w:tc>
        <w:tc>
          <w:tcPr>
            <w:tcW w:w="6579" w:type="dxa"/>
            <w:gridSpan w:val="2"/>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140A6D1A" w14:textId="77777777">
            <w:pPr>
              <w:pStyle w:val="Default"/>
              <w:spacing w:before="144" w:beforeLines="60" w:after="144" w:afterLines="60"/>
              <w:rPr>
                <w:bCs/>
                <w:sz w:val="22"/>
                <w:szCs w:val="22"/>
              </w:rPr>
            </w:pPr>
          </w:p>
        </w:tc>
      </w:tr>
      <w:tr w:rsidR="00920EBB" w:rsidTr="00920EBB" w14:paraId="2DB7EE51" w14:textId="77777777">
        <w:tc>
          <w:tcPr>
            <w:tcW w:w="3912"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280E40CE" w14:textId="77777777">
            <w:pPr>
              <w:pStyle w:val="Default"/>
              <w:spacing w:before="144" w:beforeLines="60" w:after="144" w:afterLines="60"/>
              <w:rPr>
                <w:bCs/>
                <w:sz w:val="22"/>
                <w:szCs w:val="22"/>
              </w:rPr>
            </w:pPr>
            <w:r>
              <w:rPr>
                <w:bCs/>
                <w:sz w:val="22"/>
                <w:szCs w:val="22"/>
              </w:rPr>
              <w:t>Email:</w:t>
            </w:r>
          </w:p>
        </w:tc>
        <w:tc>
          <w:tcPr>
            <w:tcW w:w="6579" w:type="dxa"/>
            <w:gridSpan w:val="2"/>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45D8EAE3" w14:textId="77777777">
            <w:pPr>
              <w:pStyle w:val="Default"/>
              <w:spacing w:before="144" w:beforeLines="60" w:after="144" w:afterLines="60"/>
              <w:rPr>
                <w:bCs/>
                <w:sz w:val="22"/>
                <w:szCs w:val="22"/>
              </w:rPr>
            </w:pPr>
          </w:p>
        </w:tc>
      </w:tr>
      <w:tr w:rsidR="00920EBB" w:rsidTr="00920EBB" w14:paraId="530A230A" w14:textId="77777777">
        <w:tc>
          <w:tcPr>
            <w:tcW w:w="3912"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043E69D4" w14:textId="77777777">
            <w:pPr>
              <w:pStyle w:val="Default"/>
              <w:spacing w:before="144" w:beforeLines="60" w:after="144" w:afterLines="60"/>
              <w:rPr>
                <w:bCs/>
                <w:sz w:val="22"/>
                <w:szCs w:val="22"/>
              </w:rPr>
            </w:pPr>
            <w:r>
              <w:rPr>
                <w:bCs/>
                <w:sz w:val="22"/>
                <w:szCs w:val="22"/>
              </w:rPr>
              <w:t>Telephone:</w:t>
            </w:r>
          </w:p>
        </w:tc>
        <w:tc>
          <w:tcPr>
            <w:tcW w:w="6579" w:type="dxa"/>
            <w:gridSpan w:val="2"/>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696E99AB" w14:textId="77777777">
            <w:pPr>
              <w:pStyle w:val="Default"/>
              <w:spacing w:before="144" w:beforeLines="60" w:after="144" w:afterLines="60"/>
              <w:rPr>
                <w:bCs/>
                <w:sz w:val="22"/>
                <w:szCs w:val="22"/>
              </w:rPr>
            </w:pPr>
          </w:p>
        </w:tc>
      </w:tr>
      <w:tr w:rsidR="00920EBB" w:rsidTr="00920EBB" w14:paraId="51B0F66D" w14:textId="77777777">
        <w:trPr>
          <w:trHeight w:val="255"/>
        </w:trPr>
        <w:tc>
          <w:tcPr>
            <w:tcW w:w="3912" w:type="dxa"/>
            <w:vMerge w:val="restart"/>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46EF2261" w14:textId="77777777">
            <w:pPr>
              <w:pStyle w:val="Default"/>
              <w:spacing w:before="144" w:beforeLines="60" w:after="144" w:afterLines="60"/>
              <w:rPr>
                <w:bCs/>
                <w:sz w:val="22"/>
                <w:szCs w:val="22"/>
              </w:rPr>
            </w:pPr>
            <w:r>
              <w:rPr>
                <w:bCs/>
                <w:sz w:val="22"/>
                <w:szCs w:val="22"/>
              </w:rPr>
              <w:t>Communication preference:</w:t>
            </w:r>
          </w:p>
        </w:tc>
        <w:tc>
          <w:tcPr>
            <w:tcW w:w="4989"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5F06C4B8" w14:textId="77777777">
            <w:pPr>
              <w:pStyle w:val="Default"/>
              <w:spacing w:before="144" w:beforeLines="60" w:after="144" w:afterLines="60"/>
              <w:rPr>
                <w:b/>
                <w:bCs/>
                <w:sz w:val="22"/>
                <w:szCs w:val="22"/>
              </w:rPr>
            </w:pPr>
            <w:r>
              <w:rPr>
                <w:b/>
                <w:bCs/>
                <w:sz w:val="22"/>
                <w:szCs w:val="22"/>
              </w:rPr>
              <w:t>Email</w:t>
            </w:r>
          </w:p>
        </w:tc>
        <w:tc>
          <w:tcPr>
            <w:tcW w:w="1590" w:type="dxa"/>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21B5ACC0" w14:textId="77777777">
            <w:pPr>
              <w:pStyle w:val="Default"/>
              <w:spacing w:before="144" w:beforeLines="60" w:after="144" w:afterLines="60"/>
              <w:rPr>
                <w:bCs/>
                <w:sz w:val="22"/>
                <w:szCs w:val="22"/>
              </w:rPr>
            </w:pPr>
          </w:p>
        </w:tc>
      </w:tr>
      <w:tr w:rsidR="00920EBB" w:rsidTr="00920EBB" w14:paraId="22C44EF5" w14:textId="77777777">
        <w:trPr>
          <w:trHeight w:val="255"/>
        </w:trPr>
        <w:tc>
          <w:tcPr>
            <w:tcW w:w="0" w:type="auto"/>
            <w:vMerge/>
            <w:tcBorders>
              <w:top w:val="single" w:color="auto" w:sz="4" w:space="0"/>
              <w:left w:val="single" w:color="auto" w:sz="4" w:space="0"/>
              <w:bottom w:val="single" w:color="auto" w:sz="4" w:space="0"/>
              <w:right w:val="single" w:color="auto" w:sz="4" w:space="0"/>
            </w:tcBorders>
            <w:shd w:val="clear" w:color="auto" w:fill="FEEACC"/>
            <w:vAlign w:val="center"/>
            <w:hideMark/>
          </w:tcPr>
          <w:p w:rsidR="00920EBB" w:rsidRDefault="00920EBB" w14:paraId="0CEA81AD" w14:textId="77777777">
            <w:pPr>
              <w:rPr>
                <w:rFonts w:ascii="Arial" w:hAnsi="Arial" w:cs="Arial"/>
                <w:bCs/>
                <w:color w:val="000000"/>
              </w:rPr>
            </w:pPr>
          </w:p>
        </w:tc>
        <w:tc>
          <w:tcPr>
            <w:tcW w:w="4989"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1B7D87AB" w14:textId="77777777">
            <w:pPr>
              <w:pStyle w:val="Default"/>
              <w:spacing w:before="144" w:beforeLines="60" w:after="144" w:afterLines="60"/>
              <w:rPr>
                <w:b/>
                <w:bCs/>
                <w:sz w:val="22"/>
                <w:szCs w:val="22"/>
              </w:rPr>
            </w:pPr>
            <w:r>
              <w:rPr>
                <w:b/>
                <w:bCs/>
                <w:sz w:val="22"/>
                <w:szCs w:val="22"/>
              </w:rPr>
              <w:t>Letter</w:t>
            </w:r>
          </w:p>
        </w:tc>
        <w:tc>
          <w:tcPr>
            <w:tcW w:w="1590" w:type="dxa"/>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39CA58FA" w14:textId="77777777">
            <w:pPr>
              <w:pStyle w:val="Default"/>
              <w:spacing w:before="144" w:beforeLines="60" w:after="144" w:afterLines="60"/>
              <w:rPr>
                <w:bCs/>
                <w:sz w:val="22"/>
                <w:szCs w:val="22"/>
              </w:rPr>
            </w:pPr>
          </w:p>
        </w:tc>
      </w:tr>
      <w:tr w:rsidR="00920EBB" w:rsidTr="00920EBB" w14:paraId="6A364AAA" w14:textId="77777777">
        <w:trPr>
          <w:trHeight w:val="255"/>
        </w:trPr>
        <w:tc>
          <w:tcPr>
            <w:tcW w:w="3912" w:type="dxa"/>
            <w:vMerge w:val="restart"/>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6015C234" w14:textId="77777777">
            <w:pPr>
              <w:pStyle w:val="Default"/>
              <w:spacing w:before="144" w:beforeLines="60" w:after="144" w:afterLines="60"/>
              <w:rPr>
                <w:bCs/>
                <w:sz w:val="22"/>
                <w:szCs w:val="22"/>
              </w:rPr>
            </w:pPr>
            <w:r>
              <w:rPr>
                <w:bCs/>
                <w:sz w:val="22"/>
                <w:szCs w:val="22"/>
              </w:rPr>
              <w:t>Language preference:</w:t>
            </w:r>
          </w:p>
        </w:tc>
        <w:tc>
          <w:tcPr>
            <w:tcW w:w="4989"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3DC81D62" w14:textId="77777777">
            <w:pPr>
              <w:pStyle w:val="Default"/>
              <w:spacing w:before="144" w:beforeLines="60" w:after="144" w:afterLines="60"/>
              <w:rPr>
                <w:b/>
                <w:bCs/>
                <w:sz w:val="22"/>
                <w:szCs w:val="22"/>
              </w:rPr>
            </w:pPr>
            <w:r>
              <w:rPr>
                <w:b/>
                <w:bCs/>
                <w:sz w:val="22"/>
                <w:szCs w:val="22"/>
              </w:rPr>
              <w:t>Welsh</w:t>
            </w:r>
          </w:p>
        </w:tc>
        <w:tc>
          <w:tcPr>
            <w:tcW w:w="1590" w:type="dxa"/>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411BFFEF" w14:textId="77777777">
            <w:pPr>
              <w:pStyle w:val="Default"/>
              <w:spacing w:before="144" w:beforeLines="60" w:after="144" w:afterLines="60"/>
              <w:rPr>
                <w:bCs/>
                <w:sz w:val="22"/>
                <w:szCs w:val="22"/>
              </w:rPr>
            </w:pPr>
          </w:p>
        </w:tc>
      </w:tr>
      <w:tr w:rsidR="00920EBB" w:rsidTr="00920EBB" w14:paraId="210775BB" w14:textId="77777777">
        <w:trPr>
          <w:trHeight w:val="255"/>
        </w:trPr>
        <w:tc>
          <w:tcPr>
            <w:tcW w:w="0" w:type="auto"/>
            <w:vMerge/>
            <w:tcBorders>
              <w:top w:val="single" w:color="auto" w:sz="4" w:space="0"/>
              <w:left w:val="single" w:color="auto" w:sz="4" w:space="0"/>
              <w:bottom w:val="single" w:color="auto" w:sz="4" w:space="0"/>
              <w:right w:val="single" w:color="auto" w:sz="4" w:space="0"/>
            </w:tcBorders>
            <w:shd w:val="clear" w:color="auto" w:fill="FEEACC"/>
            <w:vAlign w:val="center"/>
            <w:hideMark/>
          </w:tcPr>
          <w:p w:rsidR="00920EBB" w:rsidRDefault="00920EBB" w14:paraId="3FDB499A" w14:textId="77777777">
            <w:pPr>
              <w:rPr>
                <w:rFonts w:ascii="Arial" w:hAnsi="Arial" w:cs="Arial"/>
                <w:bCs/>
                <w:color w:val="000000"/>
              </w:rPr>
            </w:pPr>
          </w:p>
        </w:tc>
        <w:tc>
          <w:tcPr>
            <w:tcW w:w="4989" w:type="dxa"/>
            <w:tcBorders>
              <w:top w:val="single" w:color="auto" w:sz="4" w:space="0"/>
              <w:left w:val="single" w:color="auto" w:sz="4" w:space="0"/>
              <w:bottom w:val="single" w:color="auto" w:sz="4" w:space="0"/>
              <w:right w:val="single" w:color="auto" w:sz="4" w:space="0"/>
            </w:tcBorders>
            <w:shd w:val="clear" w:color="auto" w:fill="FEEACC"/>
            <w:hideMark/>
          </w:tcPr>
          <w:p w:rsidR="00920EBB" w:rsidRDefault="00920EBB" w14:paraId="5AA37DB9" w14:textId="77777777">
            <w:pPr>
              <w:pStyle w:val="Default"/>
              <w:spacing w:before="144" w:beforeLines="60" w:after="144" w:afterLines="60"/>
              <w:rPr>
                <w:b/>
                <w:bCs/>
                <w:sz w:val="22"/>
                <w:szCs w:val="22"/>
              </w:rPr>
            </w:pPr>
            <w:r>
              <w:rPr>
                <w:b/>
                <w:bCs/>
                <w:sz w:val="22"/>
                <w:szCs w:val="22"/>
              </w:rPr>
              <w:t>English</w:t>
            </w:r>
          </w:p>
        </w:tc>
        <w:tc>
          <w:tcPr>
            <w:tcW w:w="1590" w:type="dxa"/>
            <w:tcBorders>
              <w:top w:val="single" w:color="auto" w:sz="4" w:space="0"/>
              <w:left w:val="single" w:color="auto" w:sz="4" w:space="0"/>
              <w:bottom w:val="single" w:color="auto" w:sz="4" w:space="0"/>
              <w:right w:val="single" w:color="auto" w:sz="4" w:space="0"/>
            </w:tcBorders>
            <w:shd w:val="clear" w:color="auto" w:fill="FEEACC"/>
          </w:tcPr>
          <w:p w:rsidR="00920EBB" w:rsidRDefault="00920EBB" w14:paraId="4D1B07CF" w14:textId="77777777">
            <w:pPr>
              <w:pStyle w:val="Default"/>
              <w:spacing w:before="144" w:beforeLines="60" w:after="144" w:afterLines="60"/>
              <w:rPr>
                <w:bCs/>
                <w:sz w:val="22"/>
                <w:szCs w:val="22"/>
              </w:rPr>
            </w:pPr>
          </w:p>
        </w:tc>
      </w:tr>
    </w:tbl>
    <w:p w:rsidR="00920EBB" w:rsidRDefault="00920EBB" w14:paraId="6948583B" w14:textId="176DB50A"/>
    <w:tbl>
      <w:tblPr>
        <w:tblStyle w:val="TableGrid"/>
        <w:tblpPr w:leftFromText="180" w:rightFromText="180" w:vertAnchor="text" w:horzAnchor="margin" w:tblpXSpec="center" w:tblpY="318"/>
        <w:tblW w:w="10773" w:type="dxa"/>
        <w:tblBorders>
          <w:top w:val="single" w:color="0D5A49" w:sz="4" w:space="0"/>
          <w:left w:val="single" w:color="0D5A49" w:sz="4" w:space="0"/>
          <w:bottom w:val="single" w:color="0D5A49" w:sz="4" w:space="0"/>
          <w:right w:val="single" w:color="0D5A49" w:sz="4" w:space="0"/>
          <w:insideH w:val="none" w:color="auto" w:sz="0" w:space="0"/>
          <w:insideV w:val="none" w:color="auto" w:sz="0" w:space="0"/>
        </w:tblBorders>
        <w:shd w:val="clear" w:color="auto" w:fill="E2EFD9" w:themeFill="accent6" w:themeFillTint="33"/>
        <w:tblLook w:val="04A0" w:firstRow="1" w:lastRow="0" w:firstColumn="1" w:lastColumn="0" w:noHBand="0" w:noVBand="1"/>
      </w:tblPr>
      <w:tblGrid>
        <w:gridCol w:w="10773"/>
      </w:tblGrid>
      <w:tr w:rsidRPr="00793235" w:rsidR="00920EBB" w:rsidTr="00784544" w14:paraId="71AE73FD" w14:textId="77777777">
        <w:trPr>
          <w:trHeight w:val="3247"/>
        </w:trPr>
        <w:tc>
          <w:tcPr>
            <w:tcW w:w="10773" w:type="dxa"/>
            <w:shd w:val="clear" w:color="auto" w:fill="E2EFD9" w:themeFill="accent6" w:themeFillTint="33"/>
          </w:tcPr>
          <w:p w:rsidR="00920EBB" w:rsidP="00920EBB" w:rsidRDefault="00920EBB" w14:paraId="69AA2068" w14:textId="0F7347B6">
            <w:pPr>
              <w:pStyle w:val="Default"/>
              <w:spacing w:before="96" w:beforeLines="40" w:after="96" w:afterLines="40" w:line="276" w:lineRule="auto"/>
              <w:rPr>
                <w:bCs/>
                <w:sz w:val="20"/>
                <w:szCs w:val="20"/>
              </w:rPr>
            </w:pPr>
            <w:r w:rsidRPr="00030E6A">
              <w:rPr>
                <w:bCs/>
                <w:sz w:val="20"/>
                <w:szCs w:val="20"/>
              </w:rPr>
              <w:t>Please note that if you supply comments, you will be added to our RLDP database and will be kept informed of future stages. Of course, you are welcome to opt-out at any point of the process in the future by informing a member of the Planning Policy Team.</w:t>
            </w:r>
          </w:p>
          <w:p w:rsidRPr="00030E6A" w:rsidR="00784544" w:rsidP="00920EBB" w:rsidRDefault="00784544" w14:paraId="5B96D453" w14:textId="77777777">
            <w:pPr>
              <w:pStyle w:val="Default"/>
              <w:spacing w:before="96" w:beforeLines="40" w:after="96" w:afterLines="40" w:line="276" w:lineRule="auto"/>
              <w:rPr>
                <w:bCs/>
                <w:sz w:val="20"/>
                <w:szCs w:val="20"/>
              </w:rPr>
            </w:pPr>
          </w:p>
          <w:p w:rsidRPr="00030E6A" w:rsidR="00920EBB" w:rsidP="00920EBB" w:rsidRDefault="00920EBB" w14:paraId="3EAA2234" w14:textId="77777777">
            <w:pPr>
              <w:pStyle w:val="Default"/>
              <w:spacing w:before="144" w:beforeLines="60" w:after="144" w:afterLines="60"/>
              <w:jc w:val="both"/>
              <w:rPr>
                <w:bCs/>
                <w:i/>
                <w:iCs/>
                <w:sz w:val="20"/>
                <w:szCs w:val="20"/>
              </w:rPr>
            </w:pPr>
            <w:r w:rsidRPr="00030E6A">
              <w:rPr>
                <w:bCs/>
                <w:i/>
                <w:iCs/>
                <w:sz w:val="20"/>
                <w:szCs w:val="20"/>
                <w:u w:val="single"/>
              </w:rPr>
              <w:t>General Data Protection Regulation (GDPR)</w:t>
            </w:r>
            <w:r w:rsidRPr="00030E6A">
              <w:rPr>
                <w:bCs/>
                <w:i/>
                <w:iCs/>
                <w:sz w:val="20"/>
                <w:szCs w:val="20"/>
              </w:rPr>
              <w:t>:</w:t>
            </w:r>
          </w:p>
          <w:p w:rsidRPr="00030E6A" w:rsidR="00920EBB" w:rsidP="00920EBB" w:rsidRDefault="00920EBB" w14:paraId="1FEEF85D" w14:textId="77777777">
            <w:pPr>
              <w:pStyle w:val="Default"/>
              <w:spacing w:before="144" w:beforeLines="60" w:after="144" w:afterLines="60"/>
              <w:jc w:val="both"/>
              <w:rPr>
                <w:bCs/>
                <w:i/>
                <w:iCs/>
                <w:sz w:val="20"/>
                <w:szCs w:val="20"/>
              </w:rPr>
            </w:pPr>
            <w:r w:rsidRPr="00030E6A">
              <w:rPr>
                <w:bCs/>
                <w:i/>
                <w:iCs/>
                <w:sz w:val="20"/>
                <w:szCs w:val="20"/>
              </w:rPr>
              <w:t xml:space="preserve">To show that the consultation was carried out properly, the Council intends to publish a summary of the responses to this document. We may also publish responses in full. The name of the person or organisation who sent the response will be published with the response. </w:t>
            </w:r>
          </w:p>
          <w:p w:rsidRPr="00574C57" w:rsidR="00920EBB" w:rsidP="00920EBB" w:rsidRDefault="00920EBB" w14:paraId="2DBAC899" w14:textId="77777777">
            <w:pPr>
              <w:rPr>
                <w:bCs/>
              </w:rPr>
            </w:pPr>
            <w:r w:rsidRPr="00030E6A">
              <w:rPr>
                <w:rFonts w:ascii="Arial" w:hAnsi="Arial" w:cs="Arial"/>
                <w:bCs/>
                <w:i/>
                <w:iCs/>
                <w:sz w:val="20"/>
                <w:szCs w:val="20"/>
              </w:rPr>
              <w:t>Information will be held in accordance with the Replacement Local Development Plan GDPR Privacy Notice (Newport City Council). A paper copy of the Privacy Notice can be provided on request.</w:t>
            </w:r>
          </w:p>
        </w:tc>
      </w:tr>
    </w:tbl>
    <w:p w:rsidR="00920EBB" w:rsidRDefault="00920EBB" w14:paraId="66C6FFCC" w14:textId="7BC60711"/>
    <w:p w:rsidR="00920EBB" w:rsidRDefault="00920EBB" w14:paraId="507EFAFE" w14:textId="326FB239"/>
    <w:p w:rsidR="00920EBB" w:rsidRDefault="00920EBB" w14:paraId="02150748" w14:textId="7BC50F13"/>
    <w:tbl>
      <w:tblPr>
        <w:tblStyle w:val="TableGrid"/>
        <w:tblpPr w:leftFromText="180" w:rightFromText="180" w:vertAnchor="text" w:horzAnchor="margin" w:tblpX="-426" w:tblpY="169"/>
        <w:tblW w:w="10491" w:type="dxa"/>
        <w:tblLook w:val="04A0" w:firstRow="1" w:lastRow="0" w:firstColumn="1" w:lastColumn="0" w:noHBand="0" w:noVBand="1"/>
      </w:tblPr>
      <w:tblGrid>
        <w:gridCol w:w="2836"/>
        <w:gridCol w:w="2552"/>
        <w:gridCol w:w="2551"/>
        <w:gridCol w:w="2552"/>
      </w:tblGrid>
      <w:tr w:rsidR="00784544" w:rsidTr="00784544" w14:paraId="4415186F" w14:textId="77777777">
        <w:tc>
          <w:tcPr>
            <w:tcW w:w="2836" w:type="dxa"/>
            <w:tcBorders>
              <w:top w:val="nil"/>
              <w:left w:val="nil"/>
              <w:bottom w:val="nil"/>
              <w:right w:val="single" w:color="auto" w:sz="4" w:space="0"/>
            </w:tcBorders>
          </w:tcPr>
          <w:p w:rsidR="00784544" w:rsidP="00784544" w:rsidRDefault="00784544" w14:paraId="45E5892F" w14:textId="77777777">
            <w:pPr>
              <w:pStyle w:val="Default"/>
              <w:spacing w:before="144" w:beforeLines="60" w:after="144" w:afterLines="60"/>
              <w:rPr>
                <w:bCs/>
                <w:sz w:val="22"/>
                <w:szCs w:val="22"/>
              </w:rPr>
            </w:pPr>
            <w:r w:rsidRPr="00E36805">
              <w:rPr>
                <w:bCs/>
                <w:sz w:val="22"/>
                <w:szCs w:val="22"/>
              </w:rPr>
              <w:t xml:space="preserve">Office use only box </w:t>
            </w:r>
          </w:p>
        </w:tc>
        <w:tc>
          <w:tcPr>
            <w:tcW w:w="2552" w:type="dxa"/>
            <w:tcBorders>
              <w:left w:val="single" w:color="auto" w:sz="4" w:space="0"/>
            </w:tcBorders>
            <w:shd w:val="clear" w:color="auto" w:fill="FEEACC"/>
          </w:tcPr>
          <w:p w:rsidR="00784544" w:rsidP="00784544" w:rsidRDefault="00784544" w14:paraId="11CCA233" w14:textId="77777777">
            <w:pPr>
              <w:pStyle w:val="Default"/>
              <w:spacing w:before="144" w:beforeLines="60" w:after="144" w:afterLines="60"/>
              <w:rPr>
                <w:bCs/>
                <w:sz w:val="22"/>
                <w:szCs w:val="22"/>
              </w:rPr>
            </w:pPr>
            <w:r>
              <w:rPr>
                <w:bCs/>
                <w:sz w:val="22"/>
                <w:szCs w:val="22"/>
              </w:rPr>
              <w:t>Date Received</w:t>
            </w:r>
          </w:p>
        </w:tc>
        <w:tc>
          <w:tcPr>
            <w:tcW w:w="2551" w:type="dxa"/>
            <w:shd w:val="clear" w:color="auto" w:fill="FEEACC"/>
          </w:tcPr>
          <w:p w:rsidR="00784544" w:rsidP="00784544" w:rsidRDefault="00784544" w14:paraId="727734FF" w14:textId="77777777">
            <w:pPr>
              <w:pStyle w:val="Default"/>
              <w:spacing w:before="144" w:beforeLines="60" w:after="144" w:afterLines="60"/>
              <w:rPr>
                <w:bCs/>
                <w:sz w:val="22"/>
                <w:szCs w:val="22"/>
              </w:rPr>
            </w:pPr>
            <w:r>
              <w:rPr>
                <w:bCs/>
                <w:sz w:val="22"/>
                <w:szCs w:val="22"/>
              </w:rPr>
              <w:t>Acknowledged</w:t>
            </w:r>
          </w:p>
        </w:tc>
        <w:tc>
          <w:tcPr>
            <w:tcW w:w="2552" w:type="dxa"/>
            <w:shd w:val="clear" w:color="auto" w:fill="FEEACC"/>
          </w:tcPr>
          <w:p w:rsidR="00784544" w:rsidP="00784544" w:rsidRDefault="00784544" w14:paraId="62391CDC" w14:textId="77777777">
            <w:pPr>
              <w:pStyle w:val="Default"/>
              <w:spacing w:before="144" w:beforeLines="60" w:after="144" w:afterLines="60"/>
              <w:rPr>
                <w:bCs/>
                <w:sz w:val="22"/>
                <w:szCs w:val="22"/>
              </w:rPr>
            </w:pPr>
            <w:r>
              <w:rPr>
                <w:bCs/>
                <w:sz w:val="22"/>
                <w:szCs w:val="22"/>
              </w:rPr>
              <w:t>Entered</w:t>
            </w:r>
          </w:p>
        </w:tc>
      </w:tr>
      <w:tr w:rsidR="00784544" w:rsidTr="00784544" w14:paraId="4684C77A" w14:textId="77777777">
        <w:tc>
          <w:tcPr>
            <w:tcW w:w="2836" w:type="dxa"/>
            <w:tcBorders>
              <w:top w:val="nil"/>
              <w:left w:val="nil"/>
              <w:bottom w:val="nil"/>
              <w:right w:val="single" w:color="auto" w:sz="4" w:space="0"/>
            </w:tcBorders>
          </w:tcPr>
          <w:p w:rsidR="00784544" w:rsidP="00784544" w:rsidRDefault="00784544" w14:paraId="78574578" w14:textId="77777777">
            <w:pPr>
              <w:pStyle w:val="Default"/>
              <w:spacing w:before="144" w:beforeLines="60" w:after="144" w:afterLines="60"/>
              <w:rPr>
                <w:bCs/>
                <w:sz w:val="22"/>
                <w:szCs w:val="22"/>
              </w:rPr>
            </w:pPr>
          </w:p>
        </w:tc>
        <w:tc>
          <w:tcPr>
            <w:tcW w:w="2552" w:type="dxa"/>
            <w:tcBorders>
              <w:left w:val="single" w:color="auto" w:sz="4" w:space="0"/>
            </w:tcBorders>
            <w:shd w:val="clear" w:color="auto" w:fill="FEEACC"/>
          </w:tcPr>
          <w:p w:rsidR="00784544" w:rsidP="00784544" w:rsidRDefault="00784544" w14:paraId="4711030E" w14:textId="77777777">
            <w:pPr>
              <w:pStyle w:val="Default"/>
              <w:spacing w:before="144" w:beforeLines="60" w:after="144" w:afterLines="60"/>
              <w:rPr>
                <w:bCs/>
                <w:sz w:val="22"/>
                <w:szCs w:val="22"/>
              </w:rPr>
            </w:pPr>
          </w:p>
          <w:p w:rsidR="00784544" w:rsidP="00784544" w:rsidRDefault="00784544" w14:paraId="72AF10AA" w14:textId="77777777">
            <w:pPr>
              <w:pStyle w:val="Default"/>
              <w:spacing w:before="144" w:beforeLines="60" w:after="144" w:afterLines="60"/>
              <w:rPr>
                <w:bCs/>
                <w:sz w:val="22"/>
                <w:szCs w:val="22"/>
              </w:rPr>
            </w:pPr>
          </w:p>
        </w:tc>
        <w:tc>
          <w:tcPr>
            <w:tcW w:w="2551" w:type="dxa"/>
            <w:shd w:val="clear" w:color="auto" w:fill="FEEACC"/>
          </w:tcPr>
          <w:p w:rsidR="00784544" w:rsidP="00784544" w:rsidRDefault="00784544" w14:paraId="411F4F21" w14:textId="77777777">
            <w:pPr>
              <w:pStyle w:val="Default"/>
              <w:spacing w:before="144" w:beforeLines="60" w:after="144" w:afterLines="60"/>
              <w:rPr>
                <w:bCs/>
                <w:sz w:val="22"/>
                <w:szCs w:val="22"/>
              </w:rPr>
            </w:pPr>
          </w:p>
        </w:tc>
        <w:tc>
          <w:tcPr>
            <w:tcW w:w="2552" w:type="dxa"/>
            <w:shd w:val="clear" w:color="auto" w:fill="FEEACC"/>
          </w:tcPr>
          <w:p w:rsidR="00784544" w:rsidP="00784544" w:rsidRDefault="00784544" w14:paraId="692B8B1D" w14:textId="77777777">
            <w:pPr>
              <w:pStyle w:val="Default"/>
              <w:spacing w:before="144" w:beforeLines="60" w:after="144" w:afterLines="60"/>
              <w:rPr>
                <w:bCs/>
                <w:sz w:val="22"/>
                <w:szCs w:val="22"/>
              </w:rPr>
            </w:pPr>
          </w:p>
        </w:tc>
      </w:tr>
    </w:tbl>
    <w:tbl>
      <w:tblPr>
        <w:tblStyle w:val="TableGrid"/>
        <w:tblW w:w="10491" w:type="dxa"/>
        <w:tblInd w:w="-431" w:type="dxa"/>
        <w:shd w:val="clear" w:color="auto" w:fill="FEEACC"/>
        <w:tblLook w:val="04A0" w:firstRow="1" w:lastRow="0" w:firstColumn="1" w:lastColumn="0" w:noHBand="0" w:noVBand="1"/>
      </w:tblPr>
      <w:tblGrid>
        <w:gridCol w:w="10491"/>
      </w:tblGrid>
      <w:tr w:rsidRPr="00D365D3" w:rsidR="00784544" w:rsidTr="00CF4861" w14:paraId="0E014D93" w14:textId="77777777">
        <w:trPr>
          <w:trHeight w:val="292"/>
          <w:tblHeader/>
        </w:trPr>
        <w:tc>
          <w:tcPr>
            <w:tcW w:w="10491" w:type="dxa"/>
            <w:tcBorders>
              <w:top w:val="nil"/>
              <w:left w:val="nil"/>
              <w:bottom w:val="nil"/>
              <w:right w:val="nil"/>
            </w:tcBorders>
            <w:shd w:val="clear" w:color="auto" w:fill="auto"/>
          </w:tcPr>
          <w:p w:rsidRPr="00CF4861" w:rsidR="00784544" w:rsidP="00317B1C" w:rsidRDefault="00784544" w14:paraId="6DB32E3A" w14:textId="77777777">
            <w:pPr>
              <w:pStyle w:val="Default"/>
              <w:keepNext/>
              <w:keepLines/>
              <w:pageBreakBefore/>
              <w:spacing w:before="144" w:beforeLines="60" w:after="144" w:afterLines="60"/>
              <w:rPr>
                <w:b/>
                <w:bCs/>
                <w:sz w:val="14"/>
                <w:szCs w:val="14"/>
              </w:rPr>
            </w:pPr>
          </w:p>
        </w:tc>
      </w:tr>
      <w:tr w:rsidRPr="00D365D3" w:rsidR="000A1BF8" w:rsidTr="008A5880" w14:paraId="31060BCD" w14:textId="77777777">
        <w:trPr>
          <w:tblHeader/>
        </w:trPr>
        <w:tc>
          <w:tcPr>
            <w:tcW w:w="10491" w:type="dxa"/>
            <w:shd w:val="clear" w:color="auto" w:fill="FEEACC"/>
          </w:tcPr>
          <w:p w:rsidR="00622000" w:rsidP="00317B1C" w:rsidRDefault="00CF4861" w14:paraId="04D63461" w14:textId="05D576E8">
            <w:pPr>
              <w:pStyle w:val="Default"/>
              <w:keepNext/>
              <w:keepLines/>
              <w:pageBreakBefore/>
              <w:spacing w:before="144" w:beforeLines="60" w:after="144" w:afterLines="60"/>
              <w:rPr>
                <w:b/>
                <w:bCs/>
                <w:sz w:val="22"/>
                <w:szCs w:val="22"/>
                <w:u w:val="single"/>
              </w:rPr>
            </w:pPr>
            <w:r w:rsidRPr="00622000">
              <w:rPr>
                <w:b/>
                <w:bCs/>
                <w:sz w:val="22"/>
                <w:szCs w:val="22"/>
                <w:u w:val="single"/>
              </w:rPr>
              <w:t>GROWTH OPTIONS</w:t>
            </w:r>
            <w:r>
              <w:rPr>
                <w:b/>
                <w:bCs/>
                <w:sz w:val="22"/>
                <w:szCs w:val="22"/>
                <w:u w:val="single"/>
              </w:rPr>
              <w:t>:</w:t>
            </w:r>
          </w:p>
          <w:p w:rsidRPr="00622000" w:rsidR="00622000" w:rsidP="00317B1C" w:rsidRDefault="00622000" w14:paraId="15FE4DF7" w14:textId="7D4C065D">
            <w:pPr>
              <w:pStyle w:val="Default"/>
              <w:keepNext/>
              <w:keepLines/>
              <w:pageBreakBefore/>
              <w:spacing w:before="144" w:beforeLines="60" w:after="144" w:afterLines="60"/>
              <w:rPr>
                <w:b/>
                <w:bCs/>
                <w:i/>
                <w:iCs/>
                <w:sz w:val="22"/>
                <w:szCs w:val="22"/>
              </w:rPr>
            </w:pPr>
            <w:r w:rsidRPr="00622000">
              <w:rPr>
                <w:b/>
                <w:bCs/>
                <w:i/>
                <w:iCs/>
                <w:sz w:val="22"/>
                <w:szCs w:val="22"/>
              </w:rPr>
              <w:t>Growth Scenarios</w:t>
            </w:r>
            <w:r>
              <w:rPr>
                <w:b/>
                <w:bCs/>
                <w:i/>
                <w:iCs/>
                <w:sz w:val="22"/>
                <w:szCs w:val="22"/>
              </w:rPr>
              <w:t xml:space="preserve"> -</w:t>
            </w:r>
          </w:p>
          <w:p w:rsidR="000A1BF8" w:rsidP="00317B1C" w:rsidRDefault="00622000" w14:paraId="68CD154C" w14:textId="1D26751C">
            <w:pPr>
              <w:pStyle w:val="Default"/>
              <w:keepNext/>
              <w:keepLines/>
              <w:pageBreakBefore/>
              <w:numPr>
                <w:ilvl w:val="0"/>
                <w:numId w:val="10"/>
              </w:numPr>
              <w:spacing w:before="144" w:beforeLines="60" w:after="144" w:afterLines="60"/>
              <w:rPr>
                <w:b/>
                <w:bCs/>
                <w:sz w:val="22"/>
                <w:szCs w:val="22"/>
              </w:rPr>
            </w:pPr>
            <w:r>
              <w:rPr>
                <w:b/>
                <w:bCs/>
                <w:sz w:val="22"/>
                <w:szCs w:val="22"/>
              </w:rPr>
              <w:t>Are there any scenarios that have been discounted which should be considered further, and why?</w:t>
            </w:r>
          </w:p>
          <w:p w:rsidR="00622000" w:rsidP="00317B1C" w:rsidRDefault="00622000" w14:paraId="67678704" w14:textId="459E7034">
            <w:pPr>
              <w:pStyle w:val="Default"/>
              <w:keepNext/>
              <w:keepLines/>
              <w:pageBreakBefore/>
              <w:numPr>
                <w:ilvl w:val="0"/>
                <w:numId w:val="10"/>
              </w:numPr>
              <w:spacing w:before="144" w:beforeLines="60" w:after="144" w:afterLines="60"/>
              <w:rPr>
                <w:b/>
                <w:bCs/>
                <w:sz w:val="22"/>
                <w:szCs w:val="22"/>
              </w:rPr>
            </w:pPr>
            <w:r>
              <w:rPr>
                <w:b/>
                <w:bCs/>
                <w:sz w:val="22"/>
                <w:szCs w:val="22"/>
              </w:rPr>
              <w:t>Which of the options do you feel is the most appropriate, and why?</w:t>
            </w:r>
          </w:p>
          <w:p w:rsidRPr="00622000" w:rsidR="00622000" w:rsidP="00317B1C" w:rsidRDefault="00622000" w14:paraId="4B3FDFAB" w14:textId="71BFE2BD">
            <w:pPr>
              <w:pStyle w:val="Default"/>
              <w:keepNext/>
              <w:keepLines/>
              <w:pageBreakBefore/>
              <w:spacing w:before="144" w:beforeLines="60" w:after="144" w:afterLines="60"/>
              <w:rPr>
                <w:b/>
                <w:bCs/>
                <w:i/>
                <w:iCs/>
                <w:sz w:val="22"/>
                <w:szCs w:val="22"/>
              </w:rPr>
            </w:pPr>
            <w:r w:rsidRPr="00622000">
              <w:rPr>
                <w:b/>
                <w:bCs/>
                <w:i/>
                <w:iCs/>
                <w:sz w:val="22"/>
                <w:szCs w:val="22"/>
              </w:rPr>
              <w:t xml:space="preserve">Assessment of Growth Options Against RLDP Objectives - </w:t>
            </w:r>
          </w:p>
          <w:p w:rsidRPr="00317B1C" w:rsidR="00622000" w:rsidP="00317B1C" w:rsidRDefault="00622000" w14:paraId="735F7B31" w14:textId="4D72EF23">
            <w:pPr>
              <w:pStyle w:val="Default"/>
              <w:keepNext/>
              <w:keepLines/>
              <w:pageBreakBefore/>
              <w:numPr>
                <w:ilvl w:val="0"/>
                <w:numId w:val="10"/>
              </w:numPr>
              <w:spacing w:before="144" w:beforeLines="60" w:after="144" w:afterLines="60"/>
              <w:rPr>
                <w:b/>
                <w:bCs/>
                <w:sz w:val="22"/>
                <w:szCs w:val="22"/>
              </w:rPr>
            </w:pPr>
            <w:r>
              <w:rPr>
                <w:b/>
                <w:bCs/>
                <w:sz w:val="22"/>
                <w:szCs w:val="22"/>
              </w:rPr>
              <w:t>Are there any other matters that should be taken account of when assessing these scenarios and identifying a Preferred Strategy?</w:t>
            </w:r>
          </w:p>
        </w:tc>
      </w:tr>
      <w:tr w:rsidRPr="00D365D3" w:rsidR="00E70A80" w:rsidTr="00CF4861" w14:paraId="60AC6EBC" w14:textId="77777777">
        <w:trPr>
          <w:trHeight w:val="12379"/>
          <w:tblHeader/>
        </w:trPr>
        <w:tc>
          <w:tcPr>
            <w:tcW w:w="10491" w:type="dxa"/>
            <w:shd w:val="clear" w:color="auto" w:fill="FEEACC"/>
          </w:tcPr>
          <w:p w:rsidRPr="00622000" w:rsidR="00E70A80" w:rsidP="00317B1C" w:rsidRDefault="00E70A80" w14:paraId="52B40EE6" w14:textId="77777777">
            <w:pPr>
              <w:pStyle w:val="Default"/>
              <w:keepNext/>
              <w:keepLines/>
              <w:pageBreakBefore/>
              <w:spacing w:before="144" w:beforeLines="60" w:after="144" w:afterLines="60"/>
              <w:rPr>
                <w:b/>
                <w:bCs/>
                <w:sz w:val="22"/>
                <w:szCs w:val="22"/>
                <w:u w:val="single"/>
              </w:rPr>
            </w:pPr>
          </w:p>
        </w:tc>
      </w:tr>
    </w:tbl>
    <w:p w:rsidRPr="00CF4861" w:rsidR="000A1BF8" w:rsidP="00784544" w:rsidRDefault="000A1BF8" w14:paraId="1BBF1007" w14:textId="72DCC460">
      <w:pPr>
        <w:pStyle w:val="Default"/>
        <w:spacing w:before="144" w:beforeLines="60" w:after="144" w:afterLines="60"/>
        <w:ind w:right="-365"/>
        <w:rPr>
          <w:bCs/>
          <w:sz w:val="14"/>
          <w:szCs w:val="14"/>
        </w:rPr>
      </w:pPr>
    </w:p>
    <w:tbl>
      <w:tblPr>
        <w:tblStyle w:val="TableGrid"/>
        <w:tblW w:w="10491" w:type="dxa"/>
        <w:tblInd w:w="-431" w:type="dxa"/>
        <w:shd w:val="clear" w:color="auto" w:fill="FEEACC"/>
        <w:tblLook w:val="04A0" w:firstRow="1" w:lastRow="0" w:firstColumn="1" w:lastColumn="0" w:noHBand="0" w:noVBand="1"/>
      </w:tblPr>
      <w:tblGrid>
        <w:gridCol w:w="10491"/>
      </w:tblGrid>
      <w:tr w:rsidR="00784544" w:rsidTr="00784544" w14:paraId="2D1AD55B" w14:textId="77777777">
        <w:trPr>
          <w:tblHeader/>
        </w:trPr>
        <w:tc>
          <w:tcPr>
            <w:tcW w:w="10491" w:type="dxa"/>
            <w:tcBorders>
              <w:top w:val="nil"/>
              <w:left w:val="nil"/>
              <w:bottom w:val="single" w:color="0D5A49" w:sz="4" w:space="0"/>
              <w:right w:val="nil"/>
            </w:tcBorders>
            <w:shd w:val="clear" w:color="auto" w:fill="auto"/>
          </w:tcPr>
          <w:p w:rsidRPr="00CF4861" w:rsidR="00784544" w:rsidP="00317B1C" w:rsidRDefault="00784544" w14:paraId="7EEB8A05" w14:textId="77777777">
            <w:pPr>
              <w:pStyle w:val="Default"/>
              <w:keepNext/>
              <w:keepLines/>
              <w:pageBreakBefore/>
              <w:spacing w:before="144" w:beforeLines="60" w:after="144" w:afterLines="60"/>
              <w:rPr>
                <w:b/>
                <w:bCs/>
                <w:sz w:val="14"/>
                <w:szCs w:val="14"/>
              </w:rPr>
            </w:pPr>
          </w:p>
        </w:tc>
      </w:tr>
      <w:tr w:rsidR="0090396E" w:rsidTr="00784544" w14:paraId="5C0D1E92" w14:textId="77777777">
        <w:trPr>
          <w:tblHeader/>
        </w:trPr>
        <w:tc>
          <w:tcPr>
            <w:tcW w:w="10491" w:type="dxa"/>
            <w:tcBorders>
              <w:top w:val="single" w:color="0D5A49" w:sz="4" w:space="0"/>
            </w:tcBorders>
            <w:shd w:val="clear" w:color="auto" w:fill="FEEACC"/>
          </w:tcPr>
          <w:p w:rsidRPr="00622000" w:rsidR="00317B1C" w:rsidP="00317B1C" w:rsidRDefault="00CF4861" w14:paraId="5B44C567" w14:textId="3D0EED8E">
            <w:pPr>
              <w:pStyle w:val="Default"/>
              <w:keepNext/>
              <w:keepLines/>
              <w:pageBreakBefore/>
              <w:spacing w:before="144" w:beforeLines="60" w:after="144" w:afterLines="60"/>
              <w:rPr>
                <w:b/>
                <w:bCs/>
                <w:sz w:val="22"/>
                <w:szCs w:val="22"/>
                <w:u w:val="single"/>
              </w:rPr>
            </w:pPr>
            <w:r w:rsidRPr="00622000">
              <w:rPr>
                <w:b/>
                <w:bCs/>
                <w:sz w:val="22"/>
                <w:szCs w:val="22"/>
                <w:u w:val="single"/>
              </w:rPr>
              <w:t>EMPLOYMENT LAND OPTIONS:</w:t>
            </w:r>
          </w:p>
          <w:p w:rsidRPr="00622000" w:rsidR="00317B1C" w:rsidP="00317B1C" w:rsidRDefault="00317B1C" w14:paraId="7855EC3D" w14:textId="77777777">
            <w:pPr>
              <w:pStyle w:val="Default"/>
              <w:keepNext/>
              <w:keepLines/>
              <w:pageBreakBefore/>
              <w:spacing w:before="144" w:beforeLines="60" w:after="144" w:afterLines="60"/>
              <w:rPr>
                <w:b/>
                <w:bCs/>
                <w:i/>
                <w:iCs/>
                <w:sz w:val="22"/>
                <w:szCs w:val="22"/>
              </w:rPr>
            </w:pPr>
            <w:r w:rsidRPr="00622000">
              <w:rPr>
                <w:b/>
                <w:bCs/>
                <w:i/>
                <w:iCs/>
                <w:sz w:val="22"/>
                <w:szCs w:val="22"/>
              </w:rPr>
              <w:t xml:space="preserve">Recommendation One - </w:t>
            </w:r>
          </w:p>
          <w:p w:rsidR="00317B1C" w:rsidP="00E70A80" w:rsidRDefault="00317B1C" w14:paraId="1354C89D" w14:textId="77777777">
            <w:pPr>
              <w:pStyle w:val="Default"/>
              <w:keepNext/>
              <w:keepLines/>
              <w:pageBreakBefore/>
              <w:numPr>
                <w:ilvl w:val="0"/>
                <w:numId w:val="10"/>
              </w:numPr>
              <w:spacing w:before="144" w:beforeLines="60" w:after="144" w:afterLines="60"/>
              <w:rPr>
                <w:b/>
                <w:bCs/>
                <w:sz w:val="22"/>
                <w:szCs w:val="22"/>
              </w:rPr>
            </w:pPr>
            <w:r>
              <w:rPr>
                <w:b/>
                <w:bCs/>
                <w:sz w:val="22"/>
                <w:szCs w:val="22"/>
              </w:rPr>
              <w:t>Is this requirement appropriate for Newport?</w:t>
            </w:r>
          </w:p>
          <w:p w:rsidR="00317B1C" w:rsidP="00E70A80" w:rsidRDefault="00317B1C" w14:paraId="36A0EA9B" w14:textId="77777777">
            <w:pPr>
              <w:pStyle w:val="Default"/>
              <w:keepNext/>
              <w:keepLines/>
              <w:pageBreakBefore/>
              <w:numPr>
                <w:ilvl w:val="0"/>
                <w:numId w:val="10"/>
              </w:numPr>
              <w:spacing w:before="144" w:beforeLines="60" w:after="144" w:afterLines="60"/>
              <w:rPr>
                <w:b/>
                <w:bCs/>
                <w:sz w:val="22"/>
                <w:szCs w:val="22"/>
              </w:rPr>
            </w:pPr>
            <w:r>
              <w:rPr>
                <w:b/>
                <w:bCs/>
                <w:sz w:val="22"/>
                <w:szCs w:val="22"/>
              </w:rPr>
              <w:t>Should it be different and if so, why?</w:t>
            </w:r>
          </w:p>
          <w:p w:rsidRPr="00622000" w:rsidR="00317B1C" w:rsidP="00317B1C" w:rsidRDefault="00317B1C" w14:paraId="5654FF4B" w14:textId="77777777">
            <w:pPr>
              <w:pStyle w:val="Default"/>
              <w:keepNext/>
              <w:keepLines/>
              <w:pageBreakBefore/>
              <w:spacing w:before="144" w:beforeLines="60" w:after="144" w:afterLines="60"/>
              <w:rPr>
                <w:b/>
                <w:bCs/>
                <w:i/>
                <w:iCs/>
                <w:sz w:val="22"/>
                <w:szCs w:val="22"/>
              </w:rPr>
            </w:pPr>
            <w:r w:rsidRPr="00622000">
              <w:rPr>
                <w:b/>
                <w:bCs/>
                <w:i/>
                <w:iCs/>
                <w:sz w:val="22"/>
                <w:szCs w:val="22"/>
              </w:rPr>
              <w:t xml:space="preserve">Recommendation </w:t>
            </w:r>
            <w:r>
              <w:rPr>
                <w:b/>
                <w:bCs/>
                <w:i/>
                <w:iCs/>
                <w:sz w:val="22"/>
                <w:szCs w:val="22"/>
              </w:rPr>
              <w:t>Two</w:t>
            </w:r>
            <w:r w:rsidRPr="00622000">
              <w:rPr>
                <w:b/>
                <w:bCs/>
                <w:i/>
                <w:iCs/>
                <w:sz w:val="22"/>
                <w:szCs w:val="22"/>
              </w:rPr>
              <w:t xml:space="preserve"> - </w:t>
            </w:r>
          </w:p>
          <w:p w:rsidR="00317B1C" w:rsidP="00E70A80" w:rsidRDefault="00317B1C" w14:paraId="15D2C8EC" w14:textId="0A9A1BE4">
            <w:pPr>
              <w:pStyle w:val="Default"/>
              <w:keepNext/>
              <w:keepLines/>
              <w:pageBreakBefore/>
              <w:numPr>
                <w:ilvl w:val="0"/>
                <w:numId w:val="10"/>
              </w:numPr>
              <w:spacing w:before="144" w:beforeLines="60" w:after="144" w:afterLines="60"/>
              <w:rPr>
                <w:b/>
                <w:bCs/>
                <w:sz w:val="22"/>
                <w:szCs w:val="22"/>
              </w:rPr>
            </w:pPr>
            <w:r>
              <w:rPr>
                <w:b/>
                <w:bCs/>
                <w:sz w:val="22"/>
                <w:szCs w:val="22"/>
              </w:rPr>
              <w:t>Should some site</w:t>
            </w:r>
            <w:r w:rsidR="00CF4861">
              <w:rPr>
                <w:b/>
                <w:bCs/>
                <w:sz w:val="22"/>
                <w:szCs w:val="22"/>
              </w:rPr>
              <w:t>s</w:t>
            </w:r>
            <w:r>
              <w:rPr>
                <w:b/>
                <w:bCs/>
                <w:sz w:val="22"/>
                <w:szCs w:val="22"/>
              </w:rPr>
              <w:t xml:space="preserve"> be removed from the employment supply? Why?</w:t>
            </w:r>
          </w:p>
          <w:p w:rsidRPr="00E70A80" w:rsidR="0090396E" w:rsidP="00E70A80" w:rsidRDefault="00317B1C" w14:paraId="6CD5AAFA" w14:textId="754325FE">
            <w:pPr>
              <w:pStyle w:val="Default"/>
              <w:keepNext/>
              <w:keepLines/>
              <w:pageBreakBefore/>
              <w:numPr>
                <w:ilvl w:val="0"/>
                <w:numId w:val="10"/>
              </w:numPr>
              <w:spacing w:before="144" w:beforeLines="60" w:after="144" w:afterLines="60"/>
              <w:rPr>
                <w:b/>
                <w:bCs/>
                <w:sz w:val="22"/>
                <w:szCs w:val="22"/>
              </w:rPr>
            </w:pPr>
            <w:r>
              <w:rPr>
                <w:b/>
                <w:bCs/>
                <w:sz w:val="22"/>
                <w:szCs w:val="22"/>
              </w:rPr>
              <w:t>Should alternative land uses be considered for some sites? Please provide examples of such uses and your rationale for this.</w:t>
            </w:r>
          </w:p>
        </w:tc>
      </w:tr>
      <w:tr w:rsidR="00E70A80" w:rsidTr="00CF4861" w14:paraId="3F527E0D" w14:textId="77777777">
        <w:trPr>
          <w:trHeight w:val="12240"/>
          <w:tblHeader/>
        </w:trPr>
        <w:tc>
          <w:tcPr>
            <w:tcW w:w="10491" w:type="dxa"/>
            <w:tcBorders>
              <w:top w:val="single" w:color="0D5A49" w:sz="4" w:space="0"/>
            </w:tcBorders>
            <w:shd w:val="clear" w:color="auto" w:fill="FEEACC"/>
          </w:tcPr>
          <w:p w:rsidRPr="00622000" w:rsidR="00E70A80" w:rsidP="00317B1C" w:rsidRDefault="00E70A80" w14:paraId="57B469FA" w14:textId="77777777">
            <w:pPr>
              <w:pStyle w:val="Default"/>
              <w:keepNext/>
              <w:keepLines/>
              <w:pageBreakBefore/>
              <w:spacing w:before="144" w:beforeLines="60" w:after="144" w:afterLines="60"/>
              <w:rPr>
                <w:b/>
                <w:bCs/>
                <w:sz w:val="22"/>
                <w:szCs w:val="22"/>
                <w:u w:val="single"/>
              </w:rPr>
            </w:pPr>
          </w:p>
        </w:tc>
      </w:tr>
    </w:tbl>
    <w:p w:rsidRPr="00CF4861" w:rsidR="0090396E" w:rsidP="00AD4033" w:rsidRDefault="0090396E" w14:paraId="1A6697AE" w14:textId="0F404513">
      <w:pPr>
        <w:pStyle w:val="Default"/>
        <w:spacing w:before="144" w:beforeLines="60" w:after="144" w:afterLines="60"/>
        <w:ind w:left="-426" w:right="-365"/>
        <w:rPr>
          <w:bCs/>
          <w:sz w:val="14"/>
          <w:szCs w:val="14"/>
        </w:rPr>
      </w:pPr>
    </w:p>
    <w:tbl>
      <w:tblPr>
        <w:tblStyle w:val="TableGrid"/>
        <w:tblW w:w="10491" w:type="dxa"/>
        <w:tblInd w:w="-431" w:type="dxa"/>
        <w:shd w:val="clear" w:color="auto" w:fill="FEEACC"/>
        <w:tblLook w:val="04A0" w:firstRow="1" w:lastRow="0" w:firstColumn="1" w:lastColumn="0" w:noHBand="0" w:noVBand="1"/>
      </w:tblPr>
      <w:tblGrid>
        <w:gridCol w:w="10491"/>
      </w:tblGrid>
      <w:tr w:rsidR="00784544" w:rsidTr="00784544" w14:paraId="7B031DA3" w14:textId="77777777">
        <w:trPr>
          <w:tblHeader/>
        </w:trPr>
        <w:tc>
          <w:tcPr>
            <w:tcW w:w="10491" w:type="dxa"/>
            <w:tcBorders>
              <w:top w:val="nil"/>
              <w:left w:val="nil"/>
              <w:right w:val="nil"/>
            </w:tcBorders>
            <w:shd w:val="clear" w:color="auto" w:fill="auto"/>
          </w:tcPr>
          <w:p w:rsidRPr="00CF4861" w:rsidR="00784544" w:rsidP="00505620" w:rsidRDefault="00784544" w14:paraId="2A683698" w14:textId="77777777">
            <w:pPr>
              <w:pStyle w:val="Default"/>
              <w:pageBreakBefore/>
              <w:spacing w:before="144" w:beforeLines="60" w:after="144" w:afterLines="60"/>
              <w:rPr>
                <w:b/>
                <w:bCs/>
                <w:sz w:val="14"/>
                <w:szCs w:val="14"/>
              </w:rPr>
            </w:pPr>
          </w:p>
        </w:tc>
      </w:tr>
      <w:tr w:rsidR="0090396E" w:rsidTr="00505620" w14:paraId="1D9F136B" w14:textId="77777777">
        <w:trPr>
          <w:tblHeader/>
        </w:trPr>
        <w:tc>
          <w:tcPr>
            <w:tcW w:w="10491" w:type="dxa"/>
            <w:shd w:val="clear" w:color="auto" w:fill="FEEACC"/>
          </w:tcPr>
          <w:p w:rsidRPr="00622000" w:rsidR="00E70A80" w:rsidP="00E70A80" w:rsidRDefault="00CF4861" w14:paraId="530E6138" w14:textId="563F2C16">
            <w:pPr>
              <w:pStyle w:val="Default"/>
              <w:keepNext/>
              <w:keepLines/>
              <w:pageBreakBefore/>
              <w:spacing w:before="144" w:beforeLines="60" w:after="144" w:afterLines="60"/>
              <w:rPr>
                <w:b/>
                <w:bCs/>
                <w:sz w:val="22"/>
                <w:szCs w:val="22"/>
                <w:u w:val="single"/>
              </w:rPr>
            </w:pPr>
            <w:r>
              <w:rPr>
                <w:b/>
                <w:bCs/>
                <w:sz w:val="22"/>
                <w:szCs w:val="22"/>
                <w:u w:val="single"/>
              </w:rPr>
              <w:t>SPATIAL</w:t>
            </w:r>
            <w:r w:rsidRPr="00622000">
              <w:rPr>
                <w:b/>
                <w:bCs/>
                <w:sz w:val="22"/>
                <w:szCs w:val="22"/>
                <w:u w:val="single"/>
              </w:rPr>
              <w:t xml:space="preserve"> OPTIONS:</w:t>
            </w:r>
          </w:p>
          <w:p w:rsidRPr="00622000" w:rsidR="00E70A80" w:rsidP="00E70A80" w:rsidRDefault="00226DAA" w14:paraId="4C56A6B4" w14:textId="267674A7">
            <w:pPr>
              <w:pStyle w:val="Default"/>
              <w:keepNext/>
              <w:keepLines/>
              <w:pageBreakBefore/>
              <w:numPr>
                <w:ilvl w:val="0"/>
                <w:numId w:val="10"/>
              </w:numPr>
              <w:spacing w:before="144" w:beforeLines="60" w:after="144" w:afterLines="60"/>
              <w:rPr>
                <w:b/>
                <w:bCs/>
                <w:sz w:val="22"/>
                <w:szCs w:val="22"/>
              </w:rPr>
            </w:pPr>
            <w:r w:rsidRPr="00622000">
              <w:rPr>
                <w:b/>
                <w:bCs/>
                <w:sz w:val="22"/>
                <w:szCs w:val="22"/>
              </w:rPr>
              <w:t>Which of these options do you feel is the most appropriate, and why?</w:t>
            </w:r>
          </w:p>
          <w:p w:rsidRPr="00622000" w:rsidR="00E70A80" w:rsidP="00E70A80" w:rsidRDefault="00226DAA" w14:paraId="33461983" w14:textId="2965E99C">
            <w:pPr>
              <w:pStyle w:val="Default"/>
              <w:keepNext/>
              <w:keepLines/>
              <w:pageBreakBefore/>
              <w:numPr>
                <w:ilvl w:val="0"/>
                <w:numId w:val="10"/>
              </w:numPr>
              <w:spacing w:before="144" w:beforeLines="60" w:after="144" w:afterLines="60"/>
              <w:rPr>
                <w:b/>
                <w:bCs/>
                <w:sz w:val="22"/>
                <w:szCs w:val="22"/>
              </w:rPr>
            </w:pPr>
            <w:r w:rsidRPr="00622000">
              <w:rPr>
                <w:b/>
                <w:bCs/>
                <w:sz w:val="22"/>
                <w:szCs w:val="22"/>
              </w:rPr>
              <w:t xml:space="preserve">Are there any </w:t>
            </w:r>
            <w:r>
              <w:rPr>
                <w:b/>
                <w:bCs/>
                <w:sz w:val="22"/>
                <w:szCs w:val="22"/>
              </w:rPr>
              <w:t xml:space="preserve">other </w:t>
            </w:r>
            <w:r w:rsidRPr="00622000">
              <w:rPr>
                <w:b/>
                <w:bCs/>
                <w:sz w:val="22"/>
                <w:szCs w:val="22"/>
              </w:rPr>
              <w:t xml:space="preserve">spatial distributions that </w:t>
            </w:r>
            <w:r w:rsidRPr="00226DAA">
              <w:rPr>
                <w:b/>
                <w:bCs/>
                <w:sz w:val="22"/>
                <w:szCs w:val="22"/>
              </w:rPr>
              <w:t>should considered</w:t>
            </w:r>
            <w:r w:rsidRPr="00622000">
              <w:rPr>
                <w:b/>
                <w:bCs/>
                <w:sz w:val="22"/>
                <w:szCs w:val="22"/>
              </w:rPr>
              <w:t xml:space="preserve">, and if so, </w:t>
            </w:r>
            <w:r w:rsidRPr="00226DAA">
              <w:rPr>
                <w:b/>
                <w:bCs/>
                <w:sz w:val="22"/>
                <w:szCs w:val="22"/>
              </w:rPr>
              <w:t>why</w:t>
            </w:r>
            <w:r w:rsidRPr="00622000">
              <w:rPr>
                <w:b/>
                <w:bCs/>
                <w:sz w:val="22"/>
                <w:szCs w:val="22"/>
              </w:rPr>
              <w:t>?</w:t>
            </w:r>
          </w:p>
          <w:p w:rsidRPr="00CF4861" w:rsidR="0090396E" w:rsidP="00CF4861" w:rsidRDefault="00E70A80" w14:paraId="285D47FA" w14:textId="6467CC3B">
            <w:pPr>
              <w:pStyle w:val="Default"/>
              <w:keepNext/>
              <w:keepLines/>
              <w:pageBreakBefore/>
              <w:numPr>
                <w:ilvl w:val="0"/>
                <w:numId w:val="10"/>
              </w:numPr>
              <w:spacing w:before="144" w:beforeLines="60" w:after="144" w:afterLines="60"/>
              <w:rPr>
                <w:b/>
                <w:bCs/>
                <w:sz w:val="22"/>
                <w:szCs w:val="22"/>
              </w:rPr>
            </w:pPr>
            <w:r w:rsidRPr="00622000">
              <w:rPr>
                <w:b/>
                <w:bCs/>
                <w:sz w:val="22"/>
                <w:szCs w:val="22"/>
              </w:rPr>
              <w:t xml:space="preserve">Are there any other matters </w:t>
            </w:r>
            <w:r w:rsidRPr="00226DAA">
              <w:rPr>
                <w:b/>
                <w:bCs/>
                <w:sz w:val="22"/>
                <w:szCs w:val="22"/>
              </w:rPr>
              <w:t>tha</w:t>
            </w:r>
            <w:r w:rsidRPr="00226DAA" w:rsidR="00CF4861">
              <w:rPr>
                <w:b/>
                <w:bCs/>
                <w:sz w:val="22"/>
                <w:szCs w:val="22"/>
              </w:rPr>
              <w:t>t</w:t>
            </w:r>
            <w:r w:rsidRPr="00622000">
              <w:rPr>
                <w:b/>
                <w:bCs/>
                <w:sz w:val="22"/>
                <w:szCs w:val="22"/>
              </w:rPr>
              <w:t xml:space="preserve"> should be given consideration when assessing these? </w:t>
            </w:r>
          </w:p>
        </w:tc>
      </w:tr>
      <w:tr w:rsidR="00E62692" w:rsidTr="00CF4861" w14:paraId="0376B48B" w14:textId="77777777">
        <w:trPr>
          <w:trHeight w:val="13679"/>
          <w:tblHeader/>
        </w:trPr>
        <w:tc>
          <w:tcPr>
            <w:tcW w:w="10491" w:type="dxa"/>
            <w:shd w:val="clear" w:color="auto" w:fill="FEEACC"/>
          </w:tcPr>
          <w:p w:rsidR="00E62692" w:rsidP="00E70A80" w:rsidRDefault="00E62692" w14:paraId="340A1FE7" w14:textId="77777777">
            <w:pPr>
              <w:pStyle w:val="Default"/>
              <w:keepNext/>
              <w:keepLines/>
              <w:pageBreakBefore/>
              <w:spacing w:before="144" w:beforeLines="60" w:after="144" w:afterLines="60"/>
              <w:rPr>
                <w:b/>
                <w:bCs/>
                <w:sz w:val="22"/>
                <w:szCs w:val="22"/>
                <w:u w:val="single"/>
              </w:rPr>
            </w:pPr>
          </w:p>
        </w:tc>
      </w:tr>
    </w:tbl>
    <w:p w:rsidRPr="00CF4861" w:rsidR="0090396E" w:rsidP="00AD4033" w:rsidRDefault="0090396E" w14:paraId="2FA6AD90" w14:textId="5DB8F54F">
      <w:pPr>
        <w:pStyle w:val="Default"/>
        <w:spacing w:before="144" w:beforeLines="60" w:after="144" w:afterLines="60"/>
        <w:ind w:left="-426" w:right="-365"/>
        <w:rPr>
          <w:bCs/>
          <w:sz w:val="12"/>
          <w:szCs w:val="12"/>
        </w:rPr>
      </w:pPr>
    </w:p>
    <w:tbl>
      <w:tblPr>
        <w:tblStyle w:val="TableGrid"/>
        <w:tblW w:w="10491" w:type="dxa"/>
        <w:tblInd w:w="-436" w:type="dxa"/>
        <w:tblLook w:val="04A0" w:firstRow="1" w:lastRow="0" w:firstColumn="1" w:lastColumn="0" w:noHBand="0" w:noVBand="1"/>
      </w:tblPr>
      <w:tblGrid>
        <w:gridCol w:w="10491"/>
      </w:tblGrid>
      <w:tr w:rsidR="00CF4861" w:rsidTr="00CF4861" w14:paraId="40F8D0A9" w14:textId="77777777">
        <w:tc>
          <w:tcPr>
            <w:tcW w:w="10491" w:type="dxa"/>
            <w:tcBorders>
              <w:top w:val="nil"/>
              <w:left w:val="nil"/>
              <w:right w:val="nil"/>
            </w:tcBorders>
          </w:tcPr>
          <w:p w:rsidRPr="00CF4861" w:rsidR="00CF4861" w:rsidP="00CF4861" w:rsidRDefault="00CF4861" w14:paraId="0EC5451B" w14:textId="77777777">
            <w:pPr>
              <w:pStyle w:val="Default"/>
              <w:keepNext/>
              <w:pageBreakBefore/>
              <w:spacing w:before="144" w:beforeLines="60" w:after="144" w:afterLines="60"/>
              <w:rPr>
                <w:b/>
                <w:bCs/>
                <w:sz w:val="14"/>
                <w:szCs w:val="14"/>
              </w:rPr>
            </w:pPr>
          </w:p>
        </w:tc>
      </w:tr>
      <w:tr w:rsidR="00CF4861" w:rsidTr="00CF4861" w14:paraId="62BB415D" w14:textId="77777777">
        <w:tc>
          <w:tcPr>
            <w:tcW w:w="10491" w:type="dxa"/>
            <w:shd w:val="clear" w:color="auto" w:fill="FEEACC"/>
          </w:tcPr>
          <w:p w:rsidRPr="00CF4861" w:rsidR="00CF4861" w:rsidP="003D5F97" w:rsidRDefault="00CF4861" w14:paraId="4147B31E" w14:textId="01BB5CFC">
            <w:pPr>
              <w:pStyle w:val="Default"/>
              <w:keepNext/>
              <w:keepLines/>
              <w:pageBreakBefore/>
              <w:spacing w:before="144" w:beforeLines="60" w:after="144" w:afterLines="60"/>
              <w:rPr>
                <w:b/>
                <w:bCs/>
                <w:sz w:val="22"/>
                <w:szCs w:val="22"/>
                <w:u w:val="single"/>
              </w:rPr>
            </w:pPr>
            <w:r w:rsidRPr="00CF4861">
              <w:rPr>
                <w:b/>
                <w:bCs/>
                <w:sz w:val="22"/>
                <w:szCs w:val="22"/>
                <w:u w:val="single"/>
              </w:rPr>
              <w:t>EVIDENCE BASE</w:t>
            </w:r>
            <w:r>
              <w:rPr>
                <w:b/>
                <w:bCs/>
                <w:sz w:val="22"/>
                <w:szCs w:val="22"/>
                <w:u w:val="single"/>
              </w:rPr>
              <w:t>:</w:t>
            </w:r>
          </w:p>
          <w:p w:rsidRPr="00724FDB" w:rsidR="00CF4861" w:rsidP="00CF4861" w:rsidRDefault="00CF4861" w14:paraId="76AF7038" w14:textId="77777777">
            <w:pPr>
              <w:pStyle w:val="Default"/>
              <w:keepNext/>
              <w:keepLines/>
              <w:pageBreakBefore/>
              <w:numPr>
                <w:ilvl w:val="0"/>
                <w:numId w:val="10"/>
              </w:numPr>
              <w:spacing w:before="144" w:beforeLines="60" w:after="144" w:afterLines="60"/>
              <w:rPr>
                <w:b/>
                <w:bCs/>
                <w:sz w:val="22"/>
                <w:szCs w:val="22"/>
              </w:rPr>
            </w:pPr>
            <w:r w:rsidRPr="00724FDB">
              <w:rPr>
                <w:b/>
                <w:bCs/>
                <w:sz w:val="22"/>
                <w:szCs w:val="22"/>
              </w:rPr>
              <w:t xml:space="preserve">Are there any other pieces of evidence that you believe should inform the development of the preferred growth and spatial options strategies? </w:t>
            </w:r>
          </w:p>
          <w:p w:rsidR="00CF4861" w:rsidP="00CF4861" w:rsidRDefault="00CF4861" w14:paraId="43710AE1" w14:textId="77777777">
            <w:pPr>
              <w:pStyle w:val="Default"/>
              <w:keepNext/>
              <w:keepLines/>
              <w:pageBreakBefore/>
              <w:numPr>
                <w:ilvl w:val="0"/>
                <w:numId w:val="10"/>
              </w:numPr>
              <w:spacing w:before="144" w:beforeLines="60" w:after="144" w:afterLines="60"/>
              <w:rPr>
                <w:b/>
                <w:bCs/>
                <w:sz w:val="22"/>
                <w:szCs w:val="22"/>
              </w:rPr>
            </w:pPr>
            <w:r w:rsidRPr="00724FDB">
              <w:rPr>
                <w:b/>
                <w:bCs/>
                <w:sz w:val="22"/>
                <w:szCs w:val="22"/>
              </w:rPr>
              <w:t xml:space="preserve">Are there any other comments you’d like to make regarding anything within this consultation document? </w:t>
            </w:r>
            <w:r w:rsidRPr="00E70A80">
              <w:rPr>
                <w:b/>
                <w:bCs/>
                <w:sz w:val="22"/>
                <w:szCs w:val="22"/>
              </w:rPr>
              <w:t xml:space="preserve">Do you agree with the Objectives for the RLDP?  If not, </w:t>
            </w:r>
            <w:proofErr w:type="gramStart"/>
            <w:r w:rsidRPr="00E70A80">
              <w:rPr>
                <w:b/>
                <w:bCs/>
                <w:sz w:val="22"/>
                <w:szCs w:val="22"/>
              </w:rPr>
              <w:t>how</w:t>
            </w:r>
            <w:proofErr w:type="gramEnd"/>
            <w:r w:rsidRPr="00E70A80">
              <w:rPr>
                <w:b/>
                <w:bCs/>
                <w:sz w:val="22"/>
                <w:szCs w:val="22"/>
              </w:rPr>
              <w:t xml:space="preserve"> and why do you think they should be changed?</w:t>
            </w:r>
          </w:p>
        </w:tc>
      </w:tr>
      <w:tr w:rsidR="00CF4861" w:rsidTr="00CF4861" w14:paraId="31EC6BF6" w14:textId="77777777">
        <w:trPr>
          <w:trHeight w:val="13316"/>
        </w:trPr>
        <w:tc>
          <w:tcPr>
            <w:tcW w:w="10491" w:type="dxa"/>
            <w:shd w:val="clear" w:color="auto" w:fill="FEEACC"/>
          </w:tcPr>
          <w:p w:rsidR="00CF4861" w:rsidP="003D5F97" w:rsidRDefault="00CF4861" w14:paraId="44C76EA4" w14:textId="77777777">
            <w:pPr>
              <w:pStyle w:val="Default"/>
              <w:keepNext/>
              <w:keepLines/>
              <w:pageBreakBefore/>
              <w:spacing w:before="144" w:beforeLines="60" w:after="144" w:afterLines="60"/>
              <w:rPr>
                <w:b/>
                <w:bCs/>
                <w:sz w:val="22"/>
                <w:szCs w:val="22"/>
                <w:u w:val="single"/>
              </w:rPr>
            </w:pPr>
          </w:p>
        </w:tc>
      </w:tr>
    </w:tbl>
    <w:p w:rsidRPr="00CF4861" w:rsidR="00CF4861" w:rsidRDefault="00CF4861" w14:paraId="3115222D" w14:textId="77777777">
      <w:pPr>
        <w:rPr>
          <w:sz w:val="12"/>
          <w:szCs w:val="12"/>
        </w:rPr>
      </w:pPr>
    </w:p>
    <w:tbl>
      <w:tblPr>
        <w:tblStyle w:val="TableGrid"/>
        <w:tblW w:w="10491" w:type="dxa"/>
        <w:tblInd w:w="-436" w:type="dxa"/>
        <w:shd w:val="clear" w:color="auto" w:fill="FEEACC"/>
        <w:tblLook w:val="04A0" w:firstRow="1" w:lastRow="0" w:firstColumn="1" w:lastColumn="0" w:noHBand="0" w:noVBand="1"/>
      </w:tblPr>
      <w:tblGrid>
        <w:gridCol w:w="10491"/>
      </w:tblGrid>
      <w:tr w:rsidR="00784544" w:rsidTr="00CF4861" w14:paraId="78BF6C5E" w14:textId="77777777">
        <w:trPr>
          <w:tblHeader/>
        </w:trPr>
        <w:tc>
          <w:tcPr>
            <w:tcW w:w="10491" w:type="dxa"/>
            <w:tcBorders>
              <w:top w:val="nil"/>
              <w:left w:val="nil"/>
              <w:right w:val="nil"/>
            </w:tcBorders>
            <w:shd w:val="clear" w:color="auto" w:fill="auto"/>
          </w:tcPr>
          <w:p w:rsidR="00784544" w:rsidP="00505620" w:rsidRDefault="00784544" w14:paraId="59464B31" w14:textId="77777777">
            <w:pPr>
              <w:pStyle w:val="Default"/>
              <w:pageBreakBefore/>
              <w:spacing w:before="144" w:beforeLines="60" w:after="144" w:afterLines="60"/>
              <w:rPr>
                <w:b/>
                <w:bCs/>
                <w:sz w:val="22"/>
                <w:szCs w:val="22"/>
              </w:rPr>
            </w:pPr>
          </w:p>
        </w:tc>
      </w:tr>
      <w:tr w:rsidR="00784544" w:rsidTr="00CF4861" w14:paraId="2AFB7DF3" w14:textId="77777777">
        <w:trPr>
          <w:tblHeader/>
        </w:trPr>
        <w:tc>
          <w:tcPr>
            <w:tcW w:w="10491" w:type="dxa"/>
            <w:shd w:val="clear" w:color="auto" w:fill="FEEACC"/>
          </w:tcPr>
          <w:p w:rsidRPr="00DA1C18" w:rsidR="00DA1C18" w:rsidP="00505620" w:rsidRDefault="00CF4861" w14:paraId="2DC36AE0" w14:textId="3126B7FA">
            <w:pPr>
              <w:pStyle w:val="Default"/>
              <w:pageBreakBefore/>
              <w:spacing w:before="144" w:beforeLines="60" w:after="144" w:afterLines="60"/>
              <w:rPr>
                <w:b/>
                <w:bCs/>
                <w:sz w:val="22"/>
                <w:szCs w:val="22"/>
                <w:u w:val="single"/>
              </w:rPr>
            </w:pPr>
            <w:r w:rsidRPr="00DA1C18">
              <w:rPr>
                <w:b/>
                <w:bCs/>
                <w:sz w:val="22"/>
                <w:szCs w:val="22"/>
                <w:u w:val="single"/>
              </w:rPr>
              <w:t>OTHER COMMENTS:</w:t>
            </w:r>
          </w:p>
          <w:p w:rsidR="00784544" w:rsidP="00505620" w:rsidRDefault="00DA1C18" w14:paraId="62AD3C9F" w14:textId="368F906A">
            <w:pPr>
              <w:pStyle w:val="Default"/>
              <w:pageBreakBefore/>
              <w:spacing w:before="144" w:beforeLines="60" w:after="144" w:afterLines="60"/>
              <w:rPr>
                <w:b/>
                <w:bCs/>
                <w:sz w:val="22"/>
                <w:szCs w:val="22"/>
              </w:rPr>
            </w:pPr>
            <w:r>
              <w:rPr>
                <w:b/>
                <w:bCs/>
                <w:sz w:val="22"/>
                <w:szCs w:val="22"/>
              </w:rPr>
              <w:t>(</w:t>
            </w:r>
            <w:proofErr w:type="gramStart"/>
            <w:r>
              <w:rPr>
                <w:b/>
                <w:bCs/>
                <w:sz w:val="22"/>
                <w:szCs w:val="22"/>
              </w:rPr>
              <w:t>please</w:t>
            </w:r>
            <w:proofErr w:type="gramEnd"/>
            <w:r>
              <w:rPr>
                <w:b/>
                <w:bCs/>
                <w:sz w:val="22"/>
                <w:szCs w:val="22"/>
              </w:rPr>
              <w:t xml:space="preserve"> use this section if you require additional space to respond to the previous questions)</w:t>
            </w:r>
          </w:p>
        </w:tc>
      </w:tr>
      <w:tr w:rsidRPr="00D365D3" w:rsidR="00784544" w:rsidTr="00CF4861" w14:paraId="75E7B672" w14:textId="77777777">
        <w:trPr>
          <w:trHeight w:val="14334"/>
        </w:trPr>
        <w:tc>
          <w:tcPr>
            <w:tcW w:w="10491" w:type="dxa"/>
            <w:shd w:val="clear" w:color="auto" w:fill="FEEACC"/>
          </w:tcPr>
          <w:p w:rsidRPr="00D365D3" w:rsidR="00784544" w:rsidP="00505620" w:rsidRDefault="00784544" w14:paraId="0D1B931F" w14:textId="77777777">
            <w:pPr>
              <w:pStyle w:val="Default"/>
              <w:spacing w:before="144" w:beforeLines="60" w:after="144" w:afterLines="60"/>
              <w:rPr>
                <w:bCs/>
                <w:sz w:val="22"/>
                <w:szCs w:val="22"/>
              </w:rPr>
            </w:pPr>
          </w:p>
        </w:tc>
      </w:tr>
    </w:tbl>
    <w:p w:rsidRPr="00CF4861" w:rsidR="00784544" w:rsidP="00CF4861" w:rsidRDefault="00784544" w14:paraId="15A03FA1" w14:textId="77777777">
      <w:pPr>
        <w:pStyle w:val="Default"/>
        <w:spacing w:before="144" w:beforeLines="60" w:after="144" w:afterLines="60"/>
        <w:ind w:right="-365"/>
        <w:rPr>
          <w:bCs/>
          <w:sz w:val="12"/>
          <w:szCs w:val="12"/>
        </w:rPr>
      </w:pPr>
    </w:p>
    <w:sectPr w:rsidRPr="00CF4861" w:rsidR="00784544" w:rsidSect="00784544">
      <w:headerReference w:type="default" r:id="rId11"/>
      <w:pgSz w:w="11906" w:h="17338"/>
      <w:pgMar w:top="426" w:right="911" w:bottom="709" w:left="1154" w:header="1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90F2" w14:textId="77777777" w:rsidR="008E6A6F" w:rsidRDefault="008E6A6F" w:rsidP="009E51A1">
      <w:pPr>
        <w:spacing w:after="0" w:line="240" w:lineRule="auto"/>
      </w:pPr>
      <w:r>
        <w:separator/>
      </w:r>
    </w:p>
  </w:endnote>
  <w:endnote w:type="continuationSeparator" w:id="0">
    <w:p w14:paraId="7E4C8362" w14:textId="77777777" w:rsidR="008E6A6F" w:rsidRDefault="008E6A6F" w:rsidP="009E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2DC1" w14:textId="77777777" w:rsidR="008E6A6F" w:rsidRPr="00AD4033" w:rsidRDefault="008E6A6F" w:rsidP="009E51A1">
      <w:pPr>
        <w:spacing w:after="0" w:line="240" w:lineRule="auto"/>
      </w:pPr>
      <w:r>
        <w:separator/>
      </w:r>
    </w:p>
  </w:footnote>
  <w:footnote w:type="continuationSeparator" w:id="0">
    <w:p w14:paraId="1BFB0E61" w14:textId="77777777" w:rsidR="008E6A6F" w:rsidRDefault="008E6A6F" w:rsidP="009E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475"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50"/>
      <w:gridCol w:w="5104"/>
      <w:gridCol w:w="567"/>
      <w:gridCol w:w="5670"/>
      <w:gridCol w:w="284"/>
    </w:tblGrid>
    <w:tr w:rsidR="006504C0" w14:paraId="64B686F7" w14:textId="77777777" w:rsidTr="004244AD">
      <w:trPr>
        <w:trHeight w:val="1703"/>
      </w:trPr>
      <w:tc>
        <w:tcPr>
          <w:tcW w:w="850" w:type="dxa"/>
          <w:tcBorders>
            <w:top w:val="single" w:sz="4" w:space="0" w:color="FEEACC"/>
            <w:left w:val="single" w:sz="4" w:space="0" w:color="FEEACC"/>
          </w:tcBorders>
          <w:shd w:val="clear" w:color="auto" w:fill="FEEACC"/>
        </w:tcPr>
        <w:p w14:paraId="37F5029E" w14:textId="77777777" w:rsidR="006504C0" w:rsidRDefault="006504C0" w:rsidP="00774C4A">
          <w:pPr>
            <w:pStyle w:val="Default"/>
            <w:jc w:val="both"/>
            <w:rPr>
              <w:bCs/>
              <w:sz w:val="22"/>
              <w:szCs w:val="22"/>
              <w:highlight w:val="yellow"/>
            </w:rPr>
          </w:pPr>
        </w:p>
      </w:tc>
      <w:tc>
        <w:tcPr>
          <w:tcW w:w="5104" w:type="dxa"/>
          <w:tcBorders>
            <w:top w:val="single" w:sz="4" w:space="0" w:color="F9A51B"/>
          </w:tcBorders>
          <w:shd w:val="clear" w:color="auto" w:fill="F9A51B"/>
        </w:tcPr>
        <w:p w14:paraId="4D72406A" w14:textId="77777777" w:rsidR="006504C0" w:rsidRDefault="006504C0" w:rsidP="00774C4A">
          <w:pPr>
            <w:pStyle w:val="Default"/>
            <w:jc w:val="both"/>
            <w:rPr>
              <w:bCs/>
              <w:sz w:val="22"/>
              <w:szCs w:val="22"/>
              <w:highlight w:val="yellow"/>
            </w:rPr>
          </w:pPr>
        </w:p>
      </w:tc>
      <w:tc>
        <w:tcPr>
          <w:tcW w:w="567" w:type="dxa"/>
          <w:tcBorders>
            <w:top w:val="single" w:sz="4" w:space="0" w:color="FEEACC"/>
          </w:tcBorders>
          <w:shd w:val="clear" w:color="auto" w:fill="FEEACC"/>
        </w:tcPr>
        <w:p w14:paraId="25C8A3E6" w14:textId="67580CEE" w:rsidR="006504C0" w:rsidRDefault="006504C0" w:rsidP="00774C4A">
          <w:pPr>
            <w:pStyle w:val="Default"/>
            <w:jc w:val="both"/>
            <w:rPr>
              <w:bCs/>
              <w:sz w:val="22"/>
              <w:szCs w:val="22"/>
              <w:highlight w:val="yellow"/>
            </w:rPr>
          </w:pPr>
        </w:p>
      </w:tc>
      <w:tc>
        <w:tcPr>
          <w:tcW w:w="5954" w:type="dxa"/>
          <w:gridSpan w:val="2"/>
          <w:tcBorders>
            <w:top w:val="single" w:sz="4" w:space="0" w:color="FEEACC"/>
            <w:right w:val="single" w:sz="4" w:space="0" w:color="FEEACC"/>
          </w:tcBorders>
          <w:shd w:val="clear" w:color="auto" w:fill="FEEACC"/>
          <w:vAlign w:val="bottom"/>
        </w:tcPr>
        <w:p w14:paraId="51FFA472" w14:textId="77777777" w:rsidR="006504C0" w:rsidRDefault="006504C0" w:rsidP="00BD4DA4">
          <w:pPr>
            <w:pStyle w:val="Default"/>
            <w:ind w:right="885"/>
            <w:jc w:val="right"/>
            <w:rPr>
              <w:bCs/>
              <w:sz w:val="22"/>
              <w:szCs w:val="22"/>
              <w:highlight w:val="yellow"/>
            </w:rPr>
          </w:pPr>
          <w:r w:rsidRPr="00721CB4">
            <w:rPr>
              <w:bCs/>
              <w:noProof/>
              <w:sz w:val="22"/>
              <w:szCs w:val="22"/>
              <w:lang w:val="en-AU" w:eastAsia="en-AU"/>
            </w:rPr>
            <w:drawing>
              <wp:inline distT="0" distB="0" distL="0" distR="0" wp14:anchorId="5DF748A2" wp14:editId="6413EAB1">
                <wp:extent cx="1431180" cy="599263"/>
                <wp:effectExtent l="0" t="0" r="0" b="0"/>
                <wp:docPr id="10" name="Picture 10" descr="C:\Users\johgib\Desktop\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gib\Desktop\N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391" cy="617775"/>
                        </a:xfrm>
                        <a:prstGeom prst="rect">
                          <a:avLst/>
                        </a:prstGeom>
                        <a:noFill/>
                        <a:ln>
                          <a:noFill/>
                        </a:ln>
                      </pic:spPr>
                    </pic:pic>
                  </a:graphicData>
                </a:graphic>
              </wp:inline>
            </w:drawing>
          </w:r>
        </w:p>
        <w:p w14:paraId="1D446A81" w14:textId="7E104A4F" w:rsidR="006504C0" w:rsidRDefault="006504C0" w:rsidP="00BD4DA4">
          <w:pPr>
            <w:pStyle w:val="Default"/>
            <w:ind w:right="885"/>
            <w:jc w:val="right"/>
            <w:rPr>
              <w:bCs/>
              <w:sz w:val="22"/>
              <w:szCs w:val="22"/>
              <w:highlight w:val="yellow"/>
            </w:rPr>
          </w:pPr>
        </w:p>
      </w:tc>
    </w:tr>
    <w:tr w:rsidR="00252BF0" w14:paraId="3F1E651F" w14:textId="77777777" w:rsidTr="004244AD">
      <w:trPr>
        <w:trHeight w:val="1412"/>
      </w:trPr>
      <w:tc>
        <w:tcPr>
          <w:tcW w:w="850" w:type="dxa"/>
          <w:tcBorders>
            <w:left w:val="single" w:sz="4" w:space="0" w:color="0D5A49"/>
          </w:tcBorders>
          <w:shd w:val="clear" w:color="auto" w:fill="0D5A49"/>
        </w:tcPr>
        <w:p w14:paraId="192B8909" w14:textId="74C50B0C" w:rsidR="00252BF0" w:rsidRPr="00721CB4" w:rsidRDefault="00252BF0" w:rsidP="00774C4A">
          <w:pPr>
            <w:pStyle w:val="Default"/>
            <w:jc w:val="both"/>
            <w:rPr>
              <w:b/>
              <w:bCs/>
              <w:color w:val="FFFFFF" w:themeColor="background1"/>
              <w:sz w:val="48"/>
              <w:szCs w:val="22"/>
            </w:rPr>
          </w:pPr>
        </w:p>
      </w:tc>
      <w:tc>
        <w:tcPr>
          <w:tcW w:w="5104" w:type="dxa"/>
          <w:shd w:val="clear" w:color="auto" w:fill="F9A51B"/>
          <w:vAlign w:val="center"/>
        </w:tcPr>
        <w:p w14:paraId="0FCAA9C5" w14:textId="42C7B4A5" w:rsidR="004244AD" w:rsidRDefault="00E02329" w:rsidP="004244AD">
          <w:pPr>
            <w:pStyle w:val="Default"/>
            <w:rPr>
              <w:rFonts w:ascii="Gill Sans MT" w:hAnsi="Gill Sans MT"/>
              <w:bCs/>
              <w:color w:val="FFFFFF" w:themeColor="background1"/>
              <w:sz w:val="48"/>
              <w:szCs w:val="22"/>
            </w:rPr>
          </w:pPr>
          <w:r>
            <w:rPr>
              <w:rFonts w:ascii="Gill Sans MT" w:hAnsi="Gill Sans MT"/>
              <w:bCs/>
              <w:color w:val="FFFFFF" w:themeColor="background1"/>
              <w:sz w:val="52"/>
              <w:szCs w:val="22"/>
            </w:rPr>
            <w:t>G</w:t>
          </w:r>
          <w:r>
            <w:rPr>
              <w:rFonts w:ascii="Gill Sans MT" w:hAnsi="Gill Sans MT"/>
              <w:bCs/>
              <w:color w:val="FFFFFF" w:themeColor="background1"/>
              <w:sz w:val="48"/>
              <w:szCs w:val="22"/>
            </w:rPr>
            <w:t>rowth</w:t>
          </w:r>
          <w:r w:rsidR="00252BF0" w:rsidRPr="004244AD">
            <w:rPr>
              <w:rFonts w:ascii="Gill Sans MT" w:hAnsi="Gill Sans MT"/>
              <w:bCs/>
              <w:color w:val="FFFFFF" w:themeColor="background1"/>
              <w:sz w:val="48"/>
              <w:szCs w:val="22"/>
            </w:rPr>
            <w:t xml:space="preserve"> </w:t>
          </w:r>
          <w:r w:rsidRPr="004244AD">
            <w:rPr>
              <w:rFonts w:ascii="Gill Sans MT" w:hAnsi="Gill Sans MT"/>
              <w:bCs/>
              <w:color w:val="FFFFFF" w:themeColor="background1"/>
              <w:sz w:val="48"/>
              <w:szCs w:val="22"/>
            </w:rPr>
            <w:t xml:space="preserve">and </w:t>
          </w:r>
          <w:r>
            <w:rPr>
              <w:rFonts w:ascii="Gill Sans MT" w:hAnsi="Gill Sans MT"/>
              <w:bCs/>
              <w:color w:val="FFFFFF" w:themeColor="background1"/>
              <w:sz w:val="52"/>
            </w:rPr>
            <w:t>S</w:t>
          </w:r>
          <w:r>
            <w:rPr>
              <w:rFonts w:ascii="Gill Sans MT" w:hAnsi="Gill Sans MT"/>
              <w:bCs/>
              <w:color w:val="FFFFFF" w:themeColor="background1"/>
              <w:sz w:val="48"/>
              <w:szCs w:val="22"/>
            </w:rPr>
            <w:t>patial</w:t>
          </w:r>
          <w:r w:rsidR="00252BF0" w:rsidRPr="004244AD">
            <w:rPr>
              <w:rFonts w:ascii="Gill Sans MT" w:hAnsi="Gill Sans MT"/>
              <w:bCs/>
              <w:color w:val="FFFFFF" w:themeColor="background1"/>
              <w:sz w:val="48"/>
              <w:szCs w:val="22"/>
            </w:rPr>
            <w:t xml:space="preserve"> </w:t>
          </w:r>
          <w:r w:rsidR="00252BF0" w:rsidRPr="004244AD">
            <w:rPr>
              <w:rFonts w:ascii="Gill Sans MT" w:hAnsi="Gill Sans MT"/>
              <w:bCs/>
              <w:color w:val="FFFFFF" w:themeColor="background1"/>
              <w:sz w:val="52"/>
            </w:rPr>
            <w:t>O</w:t>
          </w:r>
          <w:r>
            <w:rPr>
              <w:rFonts w:ascii="Gill Sans MT" w:hAnsi="Gill Sans MT"/>
              <w:bCs/>
              <w:color w:val="FFFFFF" w:themeColor="background1"/>
              <w:sz w:val="48"/>
              <w:szCs w:val="22"/>
            </w:rPr>
            <w:t>ptions</w:t>
          </w:r>
          <w:r w:rsidR="00252BF0" w:rsidRPr="004244AD">
            <w:rPr>
              <w:rFonts w:ascii="Gill Sans MT" w:hAnsi="Gill Sans MT"/>
              <w:bCs/>
              <w:color w:val="FFFFFF" w:themeColor="background1"/>
              <w:sz w:val="48"/>
              <w:szCs w:val="22"/>
            </w:rPr>
            <w:t xml:space="preserve"> – </w:t>
          </w:r>
        </w:p>
        <w:p w14:paraId="27CC2E6D" w14:textId="26315A84" w:rsidR="00252BF0" w:rsidRPr="00C373CA" w:rsidRDefault="00252BF0" w:rsidP="004244AD">
          <w:pPr>
            <w:pStyle w:val="Default"/>
            <w:rPr>
              <w:rFonts w:ascii="Gill Sans MT" w:hAnsi="Gill Sans MT"/>
              <w:bCs/>
              <w:color w:val="FFFFFF" w:themeColor="background1"/>
              <w:sz w:val="28"/>
              <w:szCs w:val="22"/>
              <w:highlight w:val="yellow"/>
            </w:rPr>
          </w:pPr>
          <w:r w:rsidRPr="004244AD">
            <w:rPr>
              <w:rFonts w:ascii="Gill Sans MT" w:hAnsi="Gill Sans MT"/>
              <w:bCs/>
              <w:color w:val="FFFFFF" w:themeColor="background1"/>
              <w:sz w:val="52"/>
              <w:szCs w:val="22"/>
            </w:rPr>
            <w:t>C</w:t>
          </w:r>
          <w:r w:rsidRPr="004244AD">
            <w:rPr>
              <w:rFonts w:ascii="Gill Sans MT" w:hAnsi="Gill Sans MT"/>
              <w:bCs/>
              <w:color w:val="FFFFFF" w:themeColor="background1"/>
              <w:sz w:val="48"/>
              <w:szCs w:val="22"/>
            </w:rPr>
            <w:t>omment</w:t>
          </w:r>
          <w:r w:rsidR="00D230BA">
            <w:rPr>
              <w:rFonts w:ascii="Gill Sans MT" w:hAnsi="Gill Sans MT"/>
              <w:bCs/>
              <w:color w:val="FFFFFF" w:themeColor="background1"/>
              <w:sz w:val="48"/>
              <w:szCs w:val="22"/>
            </w:rPr>
            <w:t>s</w:t>
          </w:r>
          <w:r w:rsidRPr="004244AD">
            <w:rPr>
              <w:rFonts w:ascii="Gill Sans MT" w:hAnsi="Gill Sans MT"/>
              <w:bCs/>
              <w:color w:val="FFFFFF" w:themeColor="background1"/>
              <w:sz w:val="48"/>
              <w:szCs w:val="22"/>
            </w:rPr>
            <w:t xml:space="preserve"> </w:t>
          </w:r>
          <w:r w:rsidRPr="004244AD">
            <w:rPr>
              <w:rFonts w:ascii="Gill Sans MT" w:hAnsi="Gill Sans MT"/>
              <w:bCs/>
              <w:color w:val="FFFFFF" w:themeColor="background1"/>
              <w:sz w:val="52"/>
            </w:rPr>
            <w:t>F</w:t>
          </w:r>
          <w:r w:rsidRPr="004244AD">
            <w:rPr>
              <w:rFonts w:ascii="Gill Sans MT" w:hAnsi="Gill Sans MT"/>
              <w:bCs/>
              <w:color w:val="FFFFFF" w:themeColor="background1"/>
              <w:sz w:val="48"/>
              <w:szCs w:val="22"/>
            </w:rPr>
            <w:t>orm</w:t>
          </w:r>
        </w:p>
      </w:tc>
      <w:tc>
        <w:tcPr>
          <w:tcW w:w="567" w:type="dxa"/>
          <w:shd w:val="clear" w:color="auto" w:fill="0D5A49"/>
        </w:tcPr>
        <w:p w14:paraId="34D1C91B" w14:textId="4AC5F81C" w:rsidR="00252BF0" w:rsidRPr="00C373CA" w:rsidRDefault="00252BF0" w:rsidP="00774C4A">
          <w:pPr>
            <w:pStyle w:val="Default"/>
            <w:rPr>
              <w:rFonts w:ascii="Gill Sans MT" w:hAnsi="Gill Sans MT"/>
              <w:b/>
              <w:bCs/>
              <w:color w:val="FFFFFF" w:themeColor="background1"/>
              <w:sz w:val="28"/>
              <w:szCs w:val="22"/>
              <w:highlight w:val="yellow"/>
            </w:rPr>
          </w:pPr>
        </w:p>
      </w:tc>
      <w:tc>
        <w:tcPr>
          <w:tcW w:w="5670" w:type="dxa"/>
          <w:tcBorders>
            <w:right w:val="single" w:sz="4" w:space="0" w:color="0D5A49"/>
          </w:tcBorders>
          <w:shd w:val="clear" w:color="auto" w:fill="0D5A49"/>
          <w:vAlign w:val="center"/>
        </w:tcPr>
        <w:p w14:paraId="2E1BCFB7" w14:textId="77777777" w:rsidR="00252BF0" w:rsidRPr="00C373CA" w:rsidRDefault="00252BF0" w:rsidP="008577BC">
          <w:pPr>
            <w:pStyle w:val="Default"/>
            <w:rPr>
              <w:rFonts w:ascii="Gill Sans MT" w:hAnsi="Gill Sans MT"/>
              <w:b/>
              <w:bCs/>
              <w:color w:val="FFFFFF" w:themeColor="background1"/>
              <w:sz w:val="25"/>
              <w:szCs w:val="25"/>
            </w:rPr>
          </w:pPr>
          <w:r w:rsidRPr="00C373CA">
            <w:rPr>
              <w:rFonts w:ascii="Gill Sans MT" w:hAnsi="Gill Sans MT"/>
              <w:b/>
              <w:bCs/>
              <w:color w:val="FFFFFF" w:themeColor="background1"/>
              <w:sz w:val="25"/>
              <w:szCs w:val="25"/>
            </w:rPr>
            <w:t xml:space="preserve">NEWPORT CITY COUNCIL </w:t>
          </w:r>
        </w:p>
        <w:p w14:paraId="0253C937" w14:textId="77777777" w:rsidR="00252BF0" w:rsidRDefault="00252BF0" w:rsidP="008577BC">
          <w:pPr>
            <w:pStyle w:val="Default"/>
            <w:rPr>
              <w:rFonts w:ascii="Gill Sans MT" w:hAnsi="Gill Sans MT"/>
              <w:b/>
              <w:bCs/>
              <w:color w:val="FFFFFF" w:themeColor="background1"/>
              <w:sz w:val="25"/>
              <w:szCs w:val="25"/>
            </w:rPr>
          </w:pPr>
          <w:r w:rsidRPr="00C373CA">
            <w:rPr>
              <w:rFonts w:ascii="Gill Sans MT" w:hAnsi="Gill Sans MT"/>
              <w:b/>
              <w:bCs/>
              <w:color w:val="FFFFFF" w:themeColor="background1"/>
              <w:sz w:val="25"/>
              <w:szCs w:val="25"/>
            </w:rPr>
            <w:t xml:space="preserve">REPLACEMENT LOCAL </w:t>
          </w:r>
        </w:p>
        <w:p w14:paraId="10B26BED" w14:textId="79CE81BB" w:rsidR="00252BF0" w:rsidRPr="00C373CA" w:rsidRDefault="00252BF0" w:rsidP="008577BC">
          <w:pPr>
            <w:pStyle w:val="Default"/>
            <w:rPr>
              <w:rFonts w:ascii="Gill Sans MT" w:hAnsi="Gill Sans MT"/>
              <w:b/>
              <w:bCs/>
              <w:color w:val="FFFFFF" w:themeColor="background1"/>
              <w:sz w:val="25"/>
              <w:szCs w:val="25"/>
            </w:rPr>
          </w:pPr>
          <w:r w:rsidRPr="00C373CA">
            <w:rPr>
              <w:rFonts w:ascii="Gill Sans MT" w:hAnsi="Gill Sans MT"/>
              <w:b/>
              <w:bCs/>
              <w:color w:val="FFFFFF" w:themeColor="background1"/>
              <w:sz w:val="25"/>
              <w:szCs w:val="25"/>
            </w:rPr>
            <w:t>DEVELOPMENT PLAN (UP TO 2036)</w:t>
          </w:r>
        </w:p>
      </w:tc>
      <w:tc>
        <w:tcPr>
          <w:tcW w:w="284" w:type="dxa"/>
          <w:tcBorders>
            <w:right w:val="single" w:sz="4" w:space="0" w:color="0D5A49"/>
          </w:tcBorders>
          <w:shd w:val="clear" w:color="auto" w:fill="0D5A49"/>
          <w:vAlign w:val="center"/>
        </w:tcPr>
        <w:p w14:paraId="6F1CCE2C" w14:textId="5B758183" w:rsidR="00252BF0" w:rsidRPr="00C373CA" w:rsidRDefault="00252BF0" w:rsidP="00252BF0">
          <w:pPr>
            <w:pStyle w:val="Default"/>
            <w:ind w:right="463"/>
            <w:rPr>
              <w:rFonts w:ascii="Gill Sans MT" w:hAnsi="Gill Sans MT"/>
              <w:b/>
              <w:bCs/>
              <w:color w:val="FFFFFF" w:themeColor="background1"/>
              <w:sz w:val="25"/>
              <w:szCs w:val="25"/>
            </w:rPr>
          </w:pPr>
        </w:p>
      </w:tc>
    </w:tr>
    <w:tr w:rsidR="006504C0" w14:paraId="36E5CDC9" w14:textId="77777777" w:rsidTr="004244AD">
      <w:trPr>
        <w:trHeight w:val="1156"/>
      </w:trPr>
      <w:tc>
        <w:tcPr>
          <w:tcW w:w="850" w:type="dxa"/>
          <w:tcBorders>
            <w:left w:val="single" w:sz="4" w:space="0" w:color="0D5A49"/>
          </w:tcBorders>
          <w:shd w:val="clear" w:color="auto" w:fill="0D5A49"/>
        </w:tcPr>
        <w:p w14:paraId="504BB835" w14:textId="77777777" w:rsidR="006504C0" w:rsidRPr="00721CB4" w:rsidRDefault="006504C0" w:rsidP="00774C4A">
          <w:pPr>
            <w:pStyle w:val="Default"/>
            <w:jc w:val="both"/>
            <w:rPr>
              <w:bCs/>
              <w:color w:val="FFFFFF" w:themeColor="background1"/>
              <w:sz w:val="22"/>
              <w:szCs w:val="22"/>
            </w:rPr>
          </w:pPr>
        </w:p>
      </w:tc>
      <w:tc>
        <w:tcPr>
          <w:tcW w:w="5104" w:type="dxa"/>
          <w:shd w:val="clear" w:color="auto" w:fill="F9A51B"/>
        </w:tcPr>
        <w:p w14:paraId="03E6B83A" w14:textId="77777777" w:rsidR="006504C0" w:rsidRPr="00C373CA" w:rsidRDefault="006504C0" w:rsidP="00774C4A">
          <w:pPr>
            <w:pStyle w:val="Default"/>
            <w:jc w:val="both"/>
            <w:rPr>
              <w:rFonts w:ascii="Gill Sans MT" w:hAnsi="Gill Sans MT"/>
              <w:bCs/>
              <w:color w:val="FFFFFF" w:themeColor="background1"/>
              <w:sz w:val="22"/>
              <w:szCs w:val="22"/>
            </w:rPr>
          </w:pPr>
        </w:p>
      </w:tc>
      <w:tc>
        <w:tcPr>
          <w:tcW w:w="567" w:type="dxa"/>
          <w:shd w:val="clear" w:color="auto" w:fill="0D5A49"/>
        </w:tcPr>
        <w:p w14:paraId="0C1A28E9" w14:textId="5ACEF2F6" w:rsidR="006504C0" w:rsidRPr="00C373CA" w:rsidRDefault="006504C0" w:rsidP="00774C4A">
          <w:pPr>
            <w:pStyle w:val="Default"/>
            <w:jc w:val="both"/>
            <w:rPr>
              <w:rFonts w:ascii="Gill Sans MT" w:hAnsi="Gill Sans MT"/>
              <w:bCs/>
              <w:color w:val="FFFFFF" w:themeColor="background1"/>
              <w:sz w:val="22"/>
              <w:szCs w:val="22"/>
            </w:rPr>
          </w:pPr>
        </w:p>
      </w:tc>
      <w:tc>
        <w:tcPr>
          <w:tcW w:w="5954" w:type="dxa"/>
          <w:gridSpan w:val="2"/>
          <w:tcBorders>
            <w:right w:val="single" w:sz="4" w:space="0" w:color="0D5A49"/>
          </w:tcBorders>
          <w:shd w:val="clear" w:color="auto" w:fill="0D5A49"/>
          <w:vAlign w:val="center"/>
        </w:tcPr>
        <w:p w14:paraId="62A03388" w14:textId="4E822842" w:rsidR="00CC0EA2" w:rsidRPr="004244AD" w:rsidRDefault="006504C0" w:rsidP="00C83161">
          <w:pPr>
            <w:pStyle w:val="Default"/>
            <w:ind w:right="463"/>
            <w:rPr>
              <w:rFonts w:ascii="Gill Sans MT" w:hAnsi="Gill Sans MT"/>
              <w:bCs/>
              <w:color w:val="FFFFFF" w:themeColor="background1"/>
              <w:sz w:val="25"/>
              <w:szCs w:val="25"/>
            </w:rPr>
          </w:pPr>
          <w:r w:rsidRPr="00C373CA">
            <w:rPr>
              <w:rFonts w:ascii="Gill Sans MT" w:hAnsi="Gill Sans MT"/>
              <w:bCs/>
              <w:color w:val="FFFFFF" w:themeColor="background1"/>
              <w:sz w:val="25"/>
              <w:szCs w:val="25"/>
            </w:rPr>
            <w:t xml:space="preserve">Use this form to submit </w:t>
          </w:r>
          <w:r w:rsidR="00C83161">
            <w:rPr>
              <w:rFonts w:ascii="Gill Sans MT" w:hAnsi="Gill Sans MT"/>
              <w:bCs/>
              <w:color w:val="FFFFFF" w:themeColor="background1"/>
              <w:sz w:val="25"/>
              <w:szCs w:val="25"/>
            </w:rPr>
            <w:t xml:space="preserve">your comments on the </w:t>
          </w:r>
          <w:r w:rsidR="00851E42">
            <w:rPr>
              <w:rFonts w:ascii="Gill Sans MT" w:hAnsi="Gill Sans MT"/>
              <w:bCs/>
              <w:color w:val="FFFFFF" w:themeColor="background1"/>
              <w:sz w:val="25"/>
              <w:szCs w:val="25"/>
            </w:rPr>
            <w:t>Growth and Spatial Options</w:t>
          </w:r>
          <w:r w:rsidR="00C83161">
            <w:rPr>
              <w:rFonts w:ascii="Gill Sans MT" w:hAnsi="Gill Sans MT"/>
              <w:bCs/>
              <w:color w:val="FFFFFF" w:themeColor="background1"/>
              <w:sz w:val="25"/>
              <w:szCs w:val="25"/>
            </w:rPr>
            <w:t>.</w:t>
          </w:r>
          <w:r w:rsidR="00CC0EA2">
            <w:rPr>
              <w:rFonts w:ascii="Gill Sans MT" w:hAnsi="Gill Sans MT"/>
              <w:bCs/>
              <w:color w:val="FFFFFF" w:themeColor="background1"/>
              <w:sz w:val="25"/>
              <w:szCs w:val="25"/>
            </w:rPr>
            <w:t xml:space="preserve"> </w:t>
          </w:r>
        </w:p>
      </w:tc>
    </w:tr>
    <w:tr w:rsidR="006504C0" w14:paraId="4FE84AED" w14:textId="77777777" w:rsidTr="004244AD">
      <w:trPr>
        <w:trHeight w:val="282"/>
      </w:trPr>
      <w:tc>
        <w:tcPr>
          <w:tcW w:w="850" w:type="dxa"/>
          <w:tcBorders>
            <w:left w:val="single" w:sz="4" w:space="0" w:color="0D5A49"/>
            <w:bottom w:val="single" w:sz="4" w:space="0" w:color="0D5A49"/>
          </w:tcBorders>
          <w:shd w:val="clear" w:color="auto" w:fill="0D5A49"/>
        </w:tcPr>
        <w:p w14:paraId="36932150" w14:textId="77777777" w:rsidR="006504C0" w:rsidRPr="00721CB4" w:rsidRDefault="006504C0" w:rsidP="00774C4A">
          <w:pPr>
            <w:pStyle w:val="Default"/>
            <w:jc w:val="both"/>
            <w:rPr>
              <w:bCs/>
              <w:color w:val="FFFFFF" w:themeColor="background1"/>
              <w:sz w:val="22"/>
              <w:szCs w:val="22"/>
            </w:rPr>
          </w:pPr>
        </w:p>
      </w:tc>
      <w:tc>
        <w:tcPr>
          <w:tcW w:w="5104" w:type="dxa"/>
          <w:tcBorders>
            <w:bottom w:val="single" w:sz="4" w:space="0" w:color="0D5A49"/>
          </w:tcBorders>
          <w:shd w:val="clear" w:color="auto" w:fill="0D5A49"/>
        </w:tcPr>
        <w:p w14:paraId="4571C97D" w14:textId="77777777" w:rsidR="006504C0" w:rsidRPr="00721CB4" w:rsidRDefault="006504C0" w:rsidP="00774C4A">
          <w:pPr>
            <w:pStyle w:val="Default"/>
            <w:jc w:val="both"/>
            <w:rPr>
              <w:bCs/>
              <w:color w:val="FFFFFF" w:themeColor="background1"/>
              <w:sz w:val="22"/>
              <w:szCs w:val="22"/>
            </w:rPr>
          </w:pPr>
        </w:p>
      </w:tc>
      <w:tc>
        <w:tcPr>
          <w:tcW w:w="567" w:type="dxa"/>
          <w:tcBorders>
            <w:bottom w:val="single" w:sz="4" w:space="0" w:color="0D5A49"/>
          </w:tcBorders>
          <w:shd w:val="clear" w:color="auto" w:fill="0D5A49"/>
        </w:tcPr>
        <w:p w14:paraId="394B8891" w14:textId="77777777" w:rsidR="006504C0" w:rsidRPr="00721CB4" w:rsidRDefault="006504C0" w:rsidP="00774C4A">
          <w:pPr>
            <w:pStyle w:val="Default"/>
            <w:jc w:val="both"/>
            <w:rPr>
              <w:bCs/>
              <w:color w:val="FFFFFF" w:themeColor="background1"/>
              <w:sz w:val="22"/>
              <w:szCs w:val="22"/>
            </w:rPr>
          </w:pPr>
        </w:p>
      </w:tc>
      <w:tc>
        <w:tcPr>
          <w:tcW w:w="5954" w:type="dxa"/>
          <w:gridSpan w:val="2"/>
          <w:tcBorders>
            <w:bottom w:val="single" w:sz="4" w:space="0" w:color="0D5A49"/>
            <w:right w:val="single" w:sz="4" w:space="0" w:color="0D5A49"/>
          </w:tcBorders>
          <w:shd w:val="clear" w:color="auto" w:fill="0D5A49"/>
          <w:vAlign w:val="center"/>
        </w:tcPr>
        <w:p w14:paraId="21C2F972" w14:textId="77777777" w:rsidR="006504C0" w:rsidRPr="00721CB4" w:rsidRDefault="006504C0" w:rsidP="00774C4A">
          <w:pPr>
            <w:pStyle w:val="Default"/>
            <w:rPr>
              <w:bCs/>
              <w:color w:val="FFFFFF" w:themeColor="background1"/>
              <w:sz w:val="28"/>
              <w:szCs w:val="22"/>
            </w:rPr>
          </w:pPr>
        </w:p>
      </w:tc>
    </w:tr>
  </w:tbl>
  <w:p w14:paraId="426EC97D" w14:textId="2706E4E8" w:rsidR="006504C0" w:rsidRDefault="00650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6CA" w14:textId="77A15D18" w:rsidR="006504C0" w:rsidRDefault="00650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640"/>
    <w:multiLevelType w:val="hybridMultilevel"/>
    <w:tmpl w:val="1AE65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13286"/>
    <w:multiLevelType w:val="hybridMultilevel"/>
    <w:tmpl w:val="EB4C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27895"/>
    <w:multiLevelType w:val="hybridMultilevel"/>
    <w:tmpl w:val="1BDC24B2"/>
    <w:lvl w:ilvl="0" w:tplc="81308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0443F"/>
    <w:multiLevelType w:val="hybridMultilevel"/>
    <w:tmpl w:val="66287E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7162D8"/>
    <w:multiLevelType w:val="hybridMultilevel"/>
    <w:tmpl w:val="7388BD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F04291"/>
    <w:multiLevelType w:val="hybridMultilevel"/>
    <w:tmpl w:val="66287E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902CDB"/>
    <w:multiLevelType w:val="hybridMultilevel"/>
    <w:tmpl w:val="66287E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A75942"/>
    <w:multiLevelType w:val="hybridMultilevel"/>
    <w:tmpl w:val="66287E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9578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F56D03"/>
    <w:multiLevelType w:val="hybridMultilevel"/>
    <w:tmpl w:val="66287E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F15735"/>
    <w:multiLevelType w:val="multilevel"/>
    <w:tmpl w:val="F1CCD95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1F3FFB"/>
    <w:multiLevelType w:val="hybridMultilevel"/>
    <w:tmpl w:val="207EC486"/>
    <w:lvl w:ilvl="0" w:tplc="C8060F7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03B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3A7922"/>
    <w:multiLevelType w:val="hybridMultilevel"/>
    <w:tmpl w:val="66287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C3B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AD1ADC"/>
    <w:multiLevelType w:val="hybridMultilevel"/>
    <w:tmpl w:val="1068C596"/>
    <w:lvl w:ilvl="0" w:tplc="C8060F7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0"/>
  </w:num>
  <w:num w:numId="5">
    <w:abstractNumId w:val="4"/>
  </w:num>
  <w:num w:numId="6">
    <w:abstractNumId w:val="14"/>
  </w:num>
  <w:num w:numId="7">
    <w:abstractNumId w:val="1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6"/>
  </w:num>
  <w:num w:numId="13">
    <w:abstractNumId w:val="15"/>
  </w:num>
  <w:num w:numId="14">
    <w:abstractNumId w:val="11"/>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84"/>
    <w:rsid w:val="0000020B"/>
    <w:rsid w:val="00005723"/>
    <w:rsid w:val="00006540"/>
    <w:rsid w:val="00020396"/>
    <w:rsid w:val="00023DC9"/>
    <w:rsid w:val="00030E6A"/>
    <w:rsid w:val="0003671B"/>
    <w:rsid w:val="000608B9"/>
    <w:rsid w:val="0006426C"/>
    <w:rsid w:val="0006733A"/>
    <w:rsid w:val="00085C0E"/>
    <w:rsid w:val="00093340"/>
    <w:rsid w:val="000942D8"/>
    <w:rsid w:val="000A1BF8"/>
    <w:rsid w:val="000C1235"/>
    <w:rsid w:val="000C2E07"/>
    <w:rsid w:val="000C3337"/>
    <w:rsid w:val="000C69BD"/>
    <w:rsid w:val="000E2CBF"/>
    <w:rsid w:val="000F377B"/>
    <w:rsid w:val="000F4927"/>
    <w:rsid w:val="000F56E5"/>
    <w:rsid w:val="001177C5"/>
    <w:rsid w:val="00117E1A"/>
    <w:rsid w:val="001218E0"/>
    <w:rsid w:val="00123F31"/>
    <w:rsid w:val="00126A5A"/>
    <w:rsid w:val="001370A5"/>
    <w:rsid w:val="0015272A"/>
    <w:rsid w:val="00156240"/>
    <w:rsid w:val="001609D4"/>
    <w:rsid w:val="00160FDB"/>
    <w:rsid w:val="00164CAC"/>
    <w:rsid w:val="00191E8A"/>
    <w:rsid w:val="00194803"/>
    <w:rsid w:val="001A3C29"/>
    <w:rsid w:val="001A49AA"/>
    <w:rsid w:val="001A6C5B"/>
    <w:rsid w:val="001B08E4"/>
    <w:rsid w:val="001C74A2"/>
    <w:rsid w:val="001E786F"/>
    <w:rsid w:val="0020633E"/>
    <w:rsid w:val="00211395"/>
    <w:rsid w:val="002140EB"/>
    <w:rsid w:val="00224513"/>
    <w:rsid w:val="00226DAA"/>
    <w:rsid w:val="00234342"/>
    <w:rsid w:val="0024704C"/>
    <w:rsid w:val="00252BF0"/>
    <w:rsid w:val="00253B42"/>
    <w:rsid w:val="002541EC"/>
    <w:rsid w:val="00274D8A"/>
    <w:rsid w:val="002A4ABB"/>
    <w:rsid w:val="002A63A0"/>
    <w:rsid w:val="002B291E"/>
    <w:rsid w:val="002B2B65"/>
    <w:rsid w:val="002B7274"/>
    <w:rsid w:val="002C4913"/>
    <w:rsid w:val="002D00AE"/>
    <w:rsid w:val="002D640C"/>
    <w:rsid w:val="002D77C7"/>
    <w:rsid w:val="002E0436"/>
    <w:rsid w:val="002F6695"/>
    <w:rsid w:val="003017FB"/>
    <w:rsid w:val="003147A2"/>
    <w:rsid w:val="00317B1C"/>
    <w:rsid w:val="00323A14"/>
    <w:rsid w:val="00325F13"/>
    <w:rsid w:val="00327D34"/>
    <w:rsid w:val="003336F9"/>
    <w:rsid w:val="003432D1"/>
    <w:rsid w:val="00351FD8"/>
    <w:rsid w:val="00360095"/>
    <w:rsid w:val="00373A86"/>
    <w:rsid w:val="00380DB8"/>
    <w:rsid w:val="0038372D"/>
    <w:rsid w:val="00385286"/>
    <w:rsid w:val="00387880"/>
    <w:rsid w:val="00394D54"/>
    <w:rsid w:val="003A0D94"/>
    <w:rsid w:val="003A3FEC"/>
    <w:rsid w:val="003A4B9C"/>
    <w:rsid w:val="003A6B9E"/>
    <w:rsid w:val="003B2641"/>
    <w:rsid w:val="003B6F4E"/>
    <w:rsid w:val="003C42D8"/>
    <w:rsid w:val="003C51D1"/>
    <w:rsid w:val="003C5F0D"/>
    <w:rsid w:val="003D54EE"/>
    <w:rsid w:val="003D6A0C"/>
    <w:rsid w:val="003E268D"/>
    <w:rsid w:val="003E4611"/>
    <w:rsid w:val="003F1869"/>
    <w:rsid w:val="003F2920"/>
    <w:rsid w:val="0040012B"/>
    <w:rsid w:val="0040295B"/>
    <w:rsid w:val="00402FBD"/>
    <w:rsid w:val="00410328"/>
    <w:rsid w:val="00414568"/>
    <w:rsid w:val="00415D8E"/>
    <w:rsid w:val="0042241D"/>
    <w:rsid w:val="004244AD"/>
    <w:rsid w:val="00427C5C"/>
    <w:rsid w:val="00433938"/>
    <w:rsid w:val="004407AE"/>
    <w:rsid w:val="004408DA"/>
    <w:rsid w:val="0044696A"/>
    <w:rsid w:val="0044775E"/>
    <w:rsid w:val="00460C7C"/>
    <w:rsid w:val="004656B1"/>
    <w:rsid w:val="00473144"/>
    <w:rsid w:val="004748FA"/>
    <w:rsid w:val="00476C63"/>
    <w:rsid w:val="00484C64"/>
    <w:rsid w:val="004856CA"/>
    <w:rsid w:val="00492969"/>
    <w:rsid w:val="0049479E"/>
    <w:rsid w:val="00496BC8"/>
    <w:rsid w:val="004B7081"/>
    <w:rsid w:val="004B7ADC"/>
    <w:rsid w:val="004D0239"/>
    <w:rsid w:val="004D4369"/>
    <w:rsid w:val="004E162F"/>
    <w:rsid w:val="004E4F49"/>
    <w:rsid w:val="004E79FD"/>
    <w:rsid w:val="004F3457"/>
    <w:rsid w:val="004F7B11"/>
    <w:rsid w:val="005259FB"/>
    <w:rsid w:val="00526FF9"/>
    <w:rsid w:val="005344A7"/>
    <w:rsid w:val="00535DCE"/>
    <w:rsid w:val="00544AB7"/>
    <w:rsid w:val="005451B0"/>
    <w:rsid w:val="005518A6"/>
    <w:rsid w:val="00553114"/>
    <w:rsid w:val="0057631F"/>
    <w:rsid w:val="00586136"/>
    <w:rsid w:val="00593D20"/>
    <w:rsid w:val="00595F0A"/>
    <w:rsid w:val="00596184"/>
    <w:rsid w:val="005A4FD1"/>
    <w:rsid w:val="005B43C6"/>
    <w:rsid w:val="005C2299"/>
    <w:rsid w:val="005C594B"/>
    <w:rsid w:val="005C6CA4"/>
    <w:rsid w:val="005C7678"/>
    <w:rsid w:val="005D5B4F"/>
    <w:rsid w:val="005E1EAE"/>
    <w:rsid w:val="005E2BA9"/>
    <w:rsid w:val="00600736"/>
    <w:rsid w:val="00612213"/>
    <w:rsid w:val="006204FF"/>
    <w:rsid w:val="00622000"/>
    <w:rsid w:val="0062453B"/>
    <w:rsid w:val="00636E7C"/>
    <w:rsid w:val="006504C0"/>
    <w:rsid w:val="00652EF7"/>
    <w:rsid w:val="00667F86"/>
    <w:rsid w:val="00683E25"/>
    <w:rsid w:val="0068662E"/>
    <w:rsid w:val="006923A1"/>
    <w:rsid w:val="0069453A"/>
    <w:rsid w:val="006A7BF0"/>
    <w:rsid w:val="006C015C"/>
    <w:rsid w:val="006D768E"/>
    <w:rsid w:val="006E6174"/>
    <w:rsid w:val="006E76DC"/>
    <w:rsid w:val="006F1CB9"/>
    <w:rsid w:val="006F378A"/>
    <w:rsid w:val="006F3B11"/>
    <w:rsid w:val="00721CB4"/>
    <w:rsid w:val="00723E1E"/>
    <w:rsid w:val="00724FDB"/>
    <w:rsid w:val="007327BB"/>
    <w:rsid w:val="00766D50"/>
    <w:rsid w:val="00774C4A"/>
    <w:rsid w:val="00781315"/>
    <w:rsid w:val="00781A93"/>
    <w:rsid w:val="00784544"/>
    <w:rsid w:val="00796C7C"/>
    <w:rsid w:val="007A42C2"/>
    <w:rsid w:val="007B21CB"/>
    <w:rsid w:val="007B2F78"/>
    <w:rsid w:val="007C364A"/>
    <w:rsid w:val="007C4AD0"/>
    <w:rsid w:val="007D605F"/>
    <w:rsid w:val="007D6173"/>
    <w:rsid w:val="007E2E4C"/>
    <w:rsid w:val="007E5575"/>
    <w:rsid w:val="007F04B6"/>
    <w:rsid w:val="00806945"/>
    <w:rsid w:val="0081262C"/>
    <w:rsid w:val="00813811"/>
    <w:rsid w:val="00816833"/>
    <w:rsid w:val="00823448"/>
    <w:rsid w:val="008235B9"/>
    <w:rsid w:val="0082528D"/>
    <w:rsid w:val="00826D19"/>
    <w:rsid w:val="0083631D"/>
    <w:rsid w:val="0084546B"/>
    <w:rsid w:val="0084797E"/>
    <w:rsid w:val="00851E42"/>
    <w:rsid w:val="00856330"/>
    <w:rsid w:val="008577BC"/>
    <w:rsid w:val="00861068"/>
    <w:rsid w:val="008641E2"/>
    <w:rsid w:val="0086503F"/>
    <w:rsid w:val="00871CC2"/>
    <w:rsid w:val="0087611E"/>
    <w:rsid w:val="0089765A"/>
    <w:rsid w:val="008A5851"/>
    <w:rsid w:val="008A5880"/>
    <w:rsid w:val="008A5CA8"/>
    <w:rsid w:val="008A5DD9"/>
    <w:rsid w:val="008B1EB0"/>
    <w:rsid w:val="008C4151"/>
    <w:rsid w:val="008C56C4"/>
    <w:rsid w:val="008C7CE3"/>
    <w:rsid w:val="008C7FB2"/>
    <w:rsid w:val="008D4C15"/>
    <w:rsid w:val="008E3CEE"/>
    <w:rsid w:val="008E6A6F"/>
    <w:rsid w:val="008F01F4"/>
    <w:rsid w:val="0090396E"/>
    <w:rsid w:val="00907E05"/>
    <w:rsid w:val="009171A6"/>
    <w:rsid w:val="00917294"/>
    <w:rsid w:val="00920EBB"/>
    <w:rsid w:val="00922567"/>
    <w:rsid w:val="00923B52"/>
    <w:rsid w:val="009267BA"/>
    <w:rsid w:val="00930672"/>
    <w:rsid w:val="00931356"/>
    <w:rsid w:val="00932333"/>
    <w:rsid w:val="009427AD"/>
    <w:rsid w:val="00943821"/>
    <w:rsid w:val="0094598D"/>
    <w:rsid w:val="009513B5"/>
    <w:rsid w:val="009543CA"/>
    <w:rsid w:val="0095507B"/>
    <w:rsid w:val="009575A8"/>
    <w:rsid w:val="00957A0D"/>
    <w:rsid w:val="00961410"/>
    <w:rsid w:val="0098027A"/>
    <w:rsid w:val="009B32C9"/>
    <w:rsid w:val="009C42D5"/>
    <w:rsid w:val="009C6105"/>
    <w:rsid w:val="009D1C19"/>
    <w:rsid w:val="009D3A93"/>
    <w:rsid w:val="009E51A1"/>
    <w:rsid w:val="009F4C7A"/>
    <w:rsid w:val="009F6E6C"/>
    <w:rsid w:val="00A0519C"/>
    <w:rsid w:val="00A07990"/>
    <w:rsid w:val="00A24B92"/>
    <w:rsid w:val="00A3097B"/>
    <w:rsid w:val="00A30A99"/>
    <w:rsid w:val="00A45824"/>
    <w:rsid w:val="00A53975"/>
    <w:rsid w:val="00A74225"/>
    <w:rsid w:val="00A95F9D"/>
    <w:rsid w:val="00AB64B1"/>
    <w:rsid w:val="00AC3E33"/>
    <w:rsid w:val="00AD4033"/>
    <w:rsid w:val="00AD7C5F"/>
    <w:rsid w:val="00AE1CC5"/>
    <w:rsid w:val="00AF044C"/>
    <w:rsid w:val="00B004C5"/>
    <w:rsid w:val="00B05762"/>
    <w:rsid w:val="00B11D74"/>
    <w:rsid w:val="00B1366A"/>
    <w:rsid w:val="00B15DB5"/>
    <w:rsid w:val="00B24996"/>
    <w:rsid w:val="00B25033"/>
    <w:rsid w:val="00B2685E"/>
    <w:rsid w:val="00B4017C"/>
    <w:rsid w:val="00B5094C"/>
    <w:rsid w:val="00B50AFD"/>
    <w:rsid w:val="00B51269"/>
    <w:rsid w:val="00B537C0"/>
    <w:rsid w:val="00B6157C"/>
    <w:rsid w:val="00B651A5"/>
    <w:rsid w:val="00B76189"/>
    <w:rsid w:val="00B90CE1"/>
    <w:rsid w:val="00B9501E"/>
    <w:rsid w:val="00B96385"/>
    <w:rsid w:val="00BB04CB"/>
    <w:rsid w:val="00BC4F82"/>
    <w:rsid w:val="00BD3399"/>
    <w:rsid w:val="00BD3900"/>
    <w:rsid w:val="00BD4DA4"/>
    <w:rsid w:val="00BD4E2D"/>
    <w:rsid w:val="00BD5FC0"/>
    <w:rsid w:val="00BE01B3"/>
    <w:rsid w:val="00BE0DEB"/>
    <w:rsid w:val="00BE4C40"/>
    <w:rsid w:val="00BE5C60"/>
    <w:rsid w:val="00BE6125"/>
    <w:rsid w:val="00C03F61"/>
    <w:rsid w:val="00C05E57"/>
    <w:rsid w:val="00C1245A"/>
    <w:rsid w:val="00C1781F"/>
    <w:rsid w:val="00C2059B"/>
    <w:rsid w:val="00C2072A"/>
    <w:rsid w:val="00C2205A"/>
    <w:rsid w:val="00C24324"/>
    <w:rsid w:val="00C30B77"/>
    <w:rsid w:val="00C33076"/>
    <w:rsid w:val="00C373CA"/>
    <w:rsid w:val="00C43DD7"/>
    <w:rsid w:val="00C500F7"/>
    <w:rsid w:val="00C55E77"/>
    <w:rsid w:val="00C57D8D"/>
    <w:rsid w:val="00C61EB4"/>
    <w:rsid w:val="00C64496"/>
    <w:rsid w:val="00C70DA6"/>
    <w:rsid w:val="00C76A50"/>
    <w:rsid w:val="00C83161"/>
    <w:rsid w:val="00C9066F"/>
    <w:rsid w:val="00C91B81"/>
    <w:rsid w:val="00C91E8C"/>
    <w:rsid w:val="00CA079D"/>
    <w:rsid w:val="00CA6C96"/>
    <w:rsid w:val="00CB0AD5"/>
    <w:rsid w:val="00CC0EA2"/>
    <w:rsid w:val="00CC3FF0"/>
    <w:rsid w:val="00CD105F"/>
    <w:rsid w:val="00CF4861"/>
    <w:rsid w:val="00CF7EE6"/>
    <w:rsid w:val="00D0399F"/>
    <w:rsid w:val="00D15582"/>
    <w:rsid w:val="00D230BA"/>
    <w:rsid w:val="00D24071"/>
    <w:rsid w:val="00D365D3"/>
    <w:rsid w:val="00D51738"/>
    <w:rsid w:val="00D55788"/>
    <w:rsid w:val="00D63F42"/>
    <w:rsid w:val="00D712BE"/>
    <w:rsid w:val="00D7334D"/>
    <w:rsid w:val="00D91A46"/>
    <w:rsid w:val="00D941A4"/>
    <w:rsid w:val="00D97BA5"/>
    <w:rsid w:val="00DA1C18"/>
    <w:rsid w:val="00DA44A9"/>
    <w:rsid w:val="00DA7D6D"/>
    <w:rsid w:val="00DB0BF3"/>
    <w:rsid w:val="00DC3FE7"/>
    <w:rsid w:val="00DE6433"/>
    <w:rsid w:val="00DE766F"/>
    <w:rsid w:val="00E02329"/>
    <w:rsid w:val="00E03294"/>
    <w:rsid w:val="00E1034E"/>
    <w:rsid w:val="00E104A8"/>
    <w:rsid w:val="00E13B84"/>
    <w:rsid w:val="00E14D90"/>
    <w:rsid w:val="00E34524"/>
    <w:rsid w:val="00E35358"/>
    <w:rsid w:val="00E36805"/>
    <w:rsid w:val="00E427C2"/>
    <w:rsid w:val="00E60F20"/>
    <w:rsid w:val="00E62692"/>
    <w:rsid w:val="00E70A80"/>
    <w:rsid w:val="00E93B1C"/>
    <w:rsid w:val="00E97E1A"/>
    <w:rsid w:val="00EA2CD3"/>
    <w:rsid w:val="00EA582F"/>
    <w:rsid w:val="00ED0E59"/>
    <w:rsid w:val="00ED6493"/>
    <w:rsid w:val="00EE6117"/>
    <w:rsid w:val="00EF274D"/>
    <w:rsid w:val="00EF3D37"/>
    <w:rsid w:val="00EF7F2D"/>
    <w:rsid w:val="00F04962"/>
    <w:rsid w:val="00F10D88"/>
    <w:rsid w:val="00F32CB0"/>
    <w:rsid w:val="00F35FA9"/>
    <w:rsid w:val="00F424A9"/>
    <w:rsid w:val="00F5562C"/>
    <w:rsid w:val="00F5618B"/>
    <w:rsid w:val="00F5739B"/>
    <w:rsid w:val="00F61885"/>
    <w:rsid w:val="00F63A44"/>
    <w:rsid w:val="00F70FD6"/>
    <w:rsid w:val="00F71B40"/>
    <w:rsid w:val="00F73F3F"/>
    <w:rsid w:val="00F80ECB"/>
    <w:rsid w:val="00F81525"/>
    <w:rsid w:val="00F85803"/>
    <w:rsid w:val="00F90069"/>
    <w:rsid w:val="00F9268B"/>
    <w:rsid w:val="00F952FC"/>
    <w:rsid w:val="00FB75A5"/>
    <w:rsid w:val="00FC11C5"/>
    <w:rsid w:val="00FC2E6E"/>
    <w:rsid w:val="00FD41D0"/>
    <w:rsid w:val="00FD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75A6"/>
  <w15:chartTrackingRefBased/>
  <w15:docId w15:val="{5BAAD896-A47B-46A4-8A32-55A29FB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B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3B84"/>
    <w:pPr>
      <w:ind w:left="720"/>
      <w:contextualSpacing/>
    </w:pPr>
  </w:style>
  <w:style w:type="table" w:styleId="TableGrid">
    <w:name w:val="Table Grid"/>
    <w:basedOn w:val="TableNormal"/>
    <w:uiPriority w:val="39"/>
    <w:rsid w:val="0008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1A1"/>
    <w:rPr>
      <w:sz w:val="20"/>
      <w:szCs w:val="20"/>
    </w:rPr>
  </w:style>
  <w:style w:type="character" w:styleId="FootnoteReference">
    <w:name w:val="footnote reference"/>
    <w:basedOn w:val="DefaultParagraphFont"/>
    <w:uiPriority w:val="99"/>
    <w:semiHidden/>
    <w:unhideWhenUsed/>
    <w:rsid w:val="009E51A1"/>
    <w:rPr>
      <w:vertAlign w:val="superscript"/>
    </w:rPr>
  </w:style>
  <w:style w:type="character" w:styleId="Hyperlink">
    <w:name w:val="Hyperlink"/>
    <w:basedOn w:val="DefaultParagraphFont"/>
    <w:uiPriority w:val="99"/>
    <w:unhideWhenUsed/>
    <w:rsid w:val="00323A14"/>
    <w:rPr>
      <w:color w:val="0563C1" w:themeColor="hyperlink"/>
      <w:u w:val="single"/>
    </w:rPr>
  </w:style>
  <w:style w:type="character" w:customStyle="1" w:styleId="UnresolvedMention1">
    <w:name w:val="Unresolved Mention1"/>
    <w:basedOn w:val="DefaultParagraphFont"/>
    <w:uiPriority w:val="99"/>
    <w:semiHidden/>
    <w:unhideWhenUsed/>
    <w:rsid w:val="00323A14"/>
    <w:rPr>
      <w:color w:val="605E5C"/>
      <w:shd w:val="clear" w:color="auto" w:fill="E1DFDD"/>
    </w:rPr>
  </w:style>
  <w:style w:type="paragraph" w:styleId="Header">
    <w:name w:val="header"/>
    <w:basedOn w:val="Normal"/>
    <w:link w:val="HeaderChar"/>
    <w:uiPriority w:val="99"/>
    <w:unhideWhenUsed/>
    <w:rsid w:val="00064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26C"/>
  </w:style>
  <w:style w:type="paragraph" w:styleId="Footer">
    <w:name w:val="footer"/>
    <w:basedOn w:val="Normal"/>
    <w:link w:val="FooterChar"/>
    <w:uiPriority w:val="99"/>
    <w:unhideWhenUsed/>
    <w:rsid w:val="00064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26C"/>
  </w:style>
  <w:style w:type="table" w:styleId="ListTable4-Accent6">
    <w:name w:val="List Table 4 Accent 6"/>
    <w:basedOn w:val="TableNormal"/>
    <w:uiPriority w:val="49"/>
    <w:rsid w:val="004731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667F86"/>
    <w:rPr>
      <w:color w:val="954F72" w:themeColor="followedHyperlink"/>
      <w:u w:val="single"/>
    </w:rPr>
  </w:style>
  <w:style w:type="paragraph" w:styleId="BalloonText">
    <w:name w:val="Balloon Text"/>
    <w:basedOn w:val="Normal"/>
    <w:link w:val="BalloonTextChar"/>
    <w:uiPriority w:val="99"/>
    <w:semiHidden/>
    <w:unhideWhenUsed/>
    <w:rsid w:val="0092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52"/>
    <w:rPr>
      <w:rFonts w:ascii="Segoe UI" w:hAnsi="Segoe UI" w:cs="Segoe UI"/>
      <w:sz w:val="18"/>
      <w:szCs w:val="18"/>
    </w:rPr>
  </w:style>
  <w:style w:type="table" w:customStyle="1" w:styleId="TableGrid1">
    <w:name w:val="Table Grid1"/>
    <w:basedOn w:val="TableNormal"/>
    <w:next w:val="TableGrid"/>
    <w:uiPriority w:val="39"/>
    <w:rsid w:val="00920E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353">
      <w:bodyDiv w:val="1"/>
      <w:marLeft w:val="0"/>
      <w:marRight w:val="0"/>
      <w:marTop w:val="0"/>
      <w:marBottom w:val="0"/>
      <w:divBdr>
        <w:top w:val="none" w:sz="0" w:space="0" w:color="auto"/>
        <w:left w:val="none" w:sz="0" w:space="0" w:color="auto"/>
        <w:bottom w:val="none" w:sz="0" w:space="0" w:color="auto"/>
        <w:right w:val="none" w:sz="0" w:space="0" w:color="auto"/>
      </w:divBdr>
    </w:div>
    <w:div w:id="3533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consultation@newpor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p.consultation@newpor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9989-C2AD-45C9-9674-CC8CE35B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2978</Characters>
  <Application>Microsoft Office Word</Application>
  <DocSecurity>0</DocSecurity>
  <Lines>141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Form - Growth and Spatial Options  - English</dc:title>
  <dc:subject>
  </dc:subject>
  <dc:creator>Christian, Lindsay (Senior Planning Officer (Policy))</dc:creator>
  <cp:keywords>
  </cp:keywords>
  <dc:description>
  </dc:description>
  <cp:lastModifiedBy>Matthew Close</cp:lastModifiedBy>
  <cp:revision>2</cp:revision>
  <cp:lastPrinted>2021-06-11T11:51:00Z</cp:lastPrinted>
  <dcterms:created xsi:type="dcterms:W3CDTF">2023-01-23T19:41:00Z</dcterms:created>
  <dcterms:modified xsi:type="dcterms:W3CDTF">2023-01-25T09:08:27Z</dcterms:modified>
</cp:coreProperties>
</file>