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5679A" w:rsidR="00A64666" w:rsidP="00A5679A" w:rsidRDefault="007E6716">
      <w:pPr>
        <w:jc w:val="center"/>
        <w:rPr>
          <w:rFonts w:ascii="Century Gothic" w:hAnsi="Century Gothic"/>
          <w:u w:val="single"/>
        </w:rPr>
      </w:pPr>
      <w:bookmarkStart w:name="WfBmIci" w:id="0"/>
      <w:bookmarkStart w:name="WfCopyCase" w:id="1"/>
      <w:bookmarkStart w:name="_GoBack" w:id="2"/>
      <w:bookmarkEnd w:id="0"/>
      <w:bookmarkEnd w:id="2"/>
      <w:r w:rsidRPr="00A5679A">
        <w:rPr>
          <w:rFonts w:ascii="Century Gothic" w:hAnsi="Century Gothic"/>
          <w:u w:val="single"/>
          <w:lang w:val="cy-GB"/>
        </w:rPr>
        <w:t xml:space="preserve">Ffurflen Gais Ymweliad Grŵp </w:t>
      </w:r>
      <w:r w:rsidR="00030006">
        <w:rPr>
          <w:rFonts w:ascii="Century Gothic" w:hAnsi="Century Gothic"/>
          <w:u w:val="single"/>
          <w:lang w:val="cy-GB"/>
        </w:rPr>
        <w:t>â Ph</w:t>
      </w:r>
      <w:r w:rsidRPr="00A5679A">
        <w:rPr>
          <w:rFonts w:ascii="Century Gothic" w:hAnsi="Century Gothic"/>
          <w:u w:val="single"/>
          <w:lang w:val="cy-GB"/>
        </w:rPr>
        <w:t>ont Gludo Casnewydd</w:t>
      </w:r>
      <w:bookmarkEnd w:id="1"/>
    </w:p>
    <w:p w:rsidRPr="00AF21A9" w:rsidR="00CC3F4D" w:rsidP="00A5679A" w:rsidRDefault="007E6716">
      <w:pPr>
        <w:rPr>
          <w:rFonts w:ascii="Century Gothic" w:hAnsi="Century Gothic"/>
        </w:rPr>
      </w:pPr>
      <w:r w:rsidRPr="00A5679A">
        <w:rPr>
          <w:rFonts w:ascii="Century Gothic" w:hAnsi="Century Gothic"/>
          <w:lang w:val="cy-GB"/>
        </w:rPr>
        <w:t>Diolch i chi am eich ymholiad yn ymwneud ag ymweliad â Phont Gludo Casnewydd.</w:t>
      </w:r>
      <w:r w:rsidRPr="00A5679A" w:rsidR="00CC3F4D">
        <w:rPr>
          <w:rFonts w:ascii="Century Gothic" w:hAnsi="Century Gothic"/>
        </w:rPr>
        <w:t xml:space="preserve"> </w:t>
      </w:r>
      <w:r w:rsidRPr="00A5679A" w:rsidR="00A5679A">
        <w:rPr>
          <w:rFonts w:ascii="Century Gothic" w:hAnsi="Century Gothic"/>
          <w:lang w:val="cy-GB"/>
        </w:rPr>
        <w:t>Byddem yn ddiolchgar pe</w:t>
      </w:r>
      <w:r w:rsidRPr="00A5679A">
        <w:rPr>
          <w:rFonts w:ascii="Century Gothic" w:hAnsi="Century Gothic"/>
          <w:lang w:val="cy-GB"/>
        </w:rPr>
        <w:t xml:space="preserve"> gallech roi rhywfaint o wybodaeth allweddol isod a fydd yn ein galluogi i gynllunio a </w:t>
      </w:r>
      <w:r w:rsidRPr="00A5679A" w:rsidR="00A5679A">
        <w:rPr>
          <w:rFonts w:ascii="Century Gothic" w:hAnsi="Century Gothic"/>
          <w:lang w:val="cy-GB"/>
        </w:rPr>
        <w:t>hwyluso’</w:t>
      </w:r>
      <w:r w:rsidRPr="00A5679A">
        <w:rPr>
          <w:rFonts w:ascii="Century Gothic" w:hAnsi="Century Gothic"/>
          <w:lang w:val="cy-GB"/>
        </w:rPr>
        <w:t>ch ymweliad.</w:t>
      </w:r>
      <w:r w:rsidRPr="00A5679A" w:rsidR="00CC3F4D">
        <w:rPr>
          <w:rFonts w:ascii="Century Gothic" w:hAnsi="Century Gothic"/>
        </w:rPr>
        <w:t xml:space="preserve"> </w:t>
      </w:r>
    </w:p>
    <w:p w:rsidRPr="00A5679A" w:rsidR="00CC3F4D" w:rsidP="00A5679A" w:rsidRDefault="007E6716">
      <w:pPr>
        <w:rPr>
          <w:rFonts w:ascii="Century Gothic" w:hAnsi="Century Gothic"/>
        </w:rPr>
      </w:pPr>
      <w:r w:rsidRPr="00A5679A">
        <w:rPr>
          <w:rFonts w:ascii="Century Gothic" w:hAnsi="Century Gothic"/>
          <w:lang w:val="cy-GB"/>
        </w:rPr>
        <w:t>Sylwer mai ychydig iawn o ofod dan do sydd ar hyn o bryd felly dewch wedi’ch gwisgo yn addas ar gyfer y tywydd.</w:t>
      </w:r>
      <w:r w:rsidRPr="00A5679A" w:rsidR="00CC3F4D">
        <w:rPr>
          <w:rFonts w:ascii="Century Gothic" w:hAnsi="Century Gothic"/>
        </w:rPr>
        <w:t xml:space="preserve"> </w:t>
      </w:r>
      <w:r w:rsidRPr="00A5679A" w:rsidR="00A5679A">
        <w:rPr>
          <w:rFonts w:ascii="Century Gothic" w:hAnsi="Century Gothic"/>
          <w:lang w:val="cy-GB"/>
        </w:rPr>
        <w:t>Gan fod angen dringo i’r rhodfa lefel uchel</w:t>
      </w:r>
      <w:r w:rsidRPr="00A5679A">
        <w:rPr>
          <w:rFonts w:ascii="Century Gothic" w:hAnsi="Century Gothic"/>
          <w:lang w:val="cy-GB"/>
        </w:rPr>
        <w:t>, gofynnwn eich bod yn cymryd gofal penodol am y wybodaeth ddiogelwch sydd ar gael er mwyn sicrhau  eich iechyd a’ch diogelwch chi a’ch parti.</w:t>
      </w:r>
      <w:r w:rsidRPr="00A5679A" w:rsidR="00CC3F4D">
        <w:rPr>
          <w:rFonts w:ascii="Century Gothic" w:hAnsi="Century Gothic"/>
        </w:rPr>
        <w:t xml:space="preserve"> </w:t>
      </w:r>
      <w:r w:rsidRPr="00A5679A">
        <w:rPr>
          <w:rFonts w:ascii="Century Gothic" w:hAnsi="Century Gothic"/>
          <w:lang w:val="cy-GB"/>
        </w:rPr>
        <w:t xml:space="preserve">Mae modd dod o hyd i wybodaeth ychwanegol i ymwelwyr yma </w:t>
      </w:r>
      <w:hyperlink w:history="1" r:id="rId7">
        <w:r w:rsidRPr="00A5679A" w:rsidR="00627DB4">
          <w:rPr>
            <w:rStyle w:val="Hyperlink"/>
            <w:rFonts w:ascii="Century Gothic" w:hAnsi="Century Gothic"/>
            <w:lang w:val="cy-GB"/>
          </w:rPr>
          <w:t>http://www.newport.gov.uk/heritage/Transporter-Bridge/Visit.aspx</w:t>
        </w:r>
      </w:hyperlink>
    </w:p>
    <w:p w:rsidRPr="00A5679A" w:rsidR="00E34D11" w:rsidP="00A5679A" w:rsidRDefault="00627DB4">
      <w:pPr>
        <w:rPr>
          <w:rFonts w:ascii="Century Gothic" w:hAnsi="Century Gothic"/>
        </w:rPr>
      </w:pPr>
      <w:r w:rsidRPr="00A5679A">
        <w:rPr>
          <w:rFonts w:ascii="Century Gothic" w:hAnsi="Century Gothic"/>
          <w:lang w:val="cy-GB"/>
        </w:rPr>
        <w:t>Os bydd unrhyw gwestiwn gennych am eich ymweliad cysylltwch â:</w:t>
      </w:r>
      <w:r w:rsidRPr="00A5679A" w:rsidR="00E34D11">
        <w:rPr>
          <w:rFonts w:ascii="Century Gothic" w:hAnsi="Century Gothic"/>
        </w:rPr>
        <w:t xml:space="preserve"> </w:t>
      </w:r>
      <w:hyperlink w:history="1" r:id="rId8">
        <w:r w:rsidRPr="00A5679A">
          <w:rPr>
            <w:rStyle w:val="Hyperlink"/>
            <w:rFonts w:ascii="Century Gothic" w:hAnsi="Century Gothic"/>
            <w:lang w:val="cy-GB"/>
          </w:rPr>
          <w:t>claire.turner@newport.gov.uk</w:t>
        </w:r>
      </w:hyperlink>
    </w:p>
    <w:p w:rsidRPr="00AF21A9" w:rsidR="00AF21A9" w:rsidRDefault="00AF21A9">
      <w:pPr>
        <w:rPr>
          <w:rFonts w:ascii="Century Gothic" w:hAnsi="Century Gothic"/>
        </w:rPr>
      </w:pPr>
      <w:r w:rsidRPr="00AF21A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4F10D7E" wp14:anchorId="3F546D47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39127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5679A" w:rsidR="007E6716" w:rsidP="00AF21A9" w:rsidRDefault="00627DB4">
                            <w:pPr>
                              <w:rPr>
                                <w:rFonts w:ascii="Century Gothic" w:hAnsi="Century Gothic"/>
                                <w:lang w:val="cy-GB"/>
                              </w:rPr>
                            </w:pPr>
                            <w:r w:rsidRPr="00A5679A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>Enw Arweinydd y grŵp</w:t>
                            </w:r>
                            <w:r w:rsidRPr="00A5679A" w:rsidR="007E6716">
                              <w:rPr>
                                <w:rFonts w:ascii="Century Gothic" w:hAnsi="Century Gothic"/>
                                <w:lang w:val="cy-GB"/>
                              </w:rPr>
                              <w:t xml:space="preserve">: </w:t>
                            </w:r>
                          </w:p>
                          <w:p w:rsidR="007E6716" w:rsidRDefault="007E6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0;margin-top:1.65pt;width:50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6NBIwIAAEY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6EV+RYlh&#10;Gpv0KIZA3sJAishPb32Jbg8WHcOAz9jnVKu398C/eWJg3TGzFbfOQd8J1mB+0/gzO/s64vgIUvcf&#10;ocEwbBcgAQ2t05E8pIMgOvbpcOpNTIXj4+XFYlpczSnhaJvliznKMQQrn39b58N7AZpEoaIOe5/Q&#10;2f7eh9H12SUG86Bks5FKJcVt67VyZM9wTjbpHNF/clOG9BVdzIv5SMBfIfJ0/gShZcCBV1JX9Prk&#10;xMpI2zvTYJqsDEyqUcbqlDnyGKkbSQxDPaBjJLeG5oCMOhgHGxcRhQ7cD0p6HOqK+u875gQl6oPB&#10;riyms1ncgqTM5lcFKu7cUp9bmOEIVdFAySiuQ9qcmKOBW+xeKxOxL5kcc8VhTa05LlbchnM9eb2s&#10;/+oJAAD//wMAUEsDBBQABgAIAAAAIQBRjr2n2wAAAAYBAAAPAAAAZHJzL2Rvd25yZXYueG1sTI/B&#10;TsMwEETvSPyDtUhcEHUgkIaQTYWQQHCDguDqxtskwl4H203D3+Oe4Dia0cybejVbIybyYXCMcLHI&#10;QBC3Tg/cIby/PZyXIEJUrJVxTAg/FGDVHB/VqtJuz680rWMnUgmHSiH0MY6VlKHtyaqwcCNx8rbO&#10;WxWT9J3UXu1TuTXyMssKadXAaaFXI9331H6tdxahvHqaPsNz/vLRFltzE8+W0+O3Rzw9me9uQUSa&#10;418YDvgJHZrEtHE71kEYhHQkIuQ5iIOZpq5BbBCKZQmyqeV//OYXAAD//wMAUEsBAi0AFAAGAAgA&#10;AAAhALaDOJL+AAAA4QEAABMAAAAAAAAAAAAAAAAAAAAAAFtDb250ZW50X1R5cGVzXS54bWxQSwEC&#10;LQAUAAYACAAAACEAOP0h/9YAAACUAQAACwAAAAAAAAAAAAAAAAAvAQAAX3JlbHMvLnJlbHNQSwEC&#10;LQAUAAYACAAAACEAuNOjQSMCAABGBAAADgAAAAAAAAAAAAAAAAAuAgAAZHJzL2Uyb0RvYy54bWxQ&#10;SwECLQAUAAYACAAAACEAUY69p9sAAAAGAQAADwAAAAAAAAAAAAAAAAB9BAAAZHJzL2Rvd25yZXYu&#10;eG1sUEsFBgAAAAAEAAQA8wAAAIUFAAAAAA==&#10;">
                <v:textbox>
                  <w:txbxContent>
                    <w:p w:rsidRPr="00A5679A" w:rsidR="007E6716" w:rsidP="00AF21A9" w:rsidRDefault="00627DB4">
                      <w:pPr>
                        <w:rPr>
                          <w:rFonts w:ascii="Century Gothic" w:hAnsi="Century Gothic"/>
                          <w:lang w:val="cy-GB"/>
                        </w:rPr>
                      </w:pPr>
                      <w:bookmarkStart w:name="_GoBack" w:id="2"/>
                      <w:r w:rsidRPr="00A5679A">
                        <w:rPr>
                          <w:rFonts w:ascii="Century Gothic" w:hAnsi="Century Gothic"/>
                          <w:b/>
                          <w:lang w:val="cy-GB"/>
                        </w:rPr>
                        <w:t>Enw Arweinydd y grŵp</w:t>
                      </w:r>
                      <w:r w:rsidRPr="00A5679A" w:rsidR="007E6716">
                        <w:rPr>
                          <w:rFonts w:ascii="Century Gothic" w:hAnsi="Century Gothic"/>
                          <w:lang w:val="cy-GB"/>
                        </w:rPr>
                        <w:t xml:space="preserve">: </w:t>
                      </w:r>
                    </w:p>
                    <w:bookmarkEnd w:id="2"/>
                    <w:p w:rsidR="007E6716" w:rsidRDefault="007E6716"/>
                  </w:txbxContent>
                </v:textbox>
              </v:shape>
            </w:pict>
          </mc:Fallback>
        </mc:AlternateContent>
      </w:r>
    </w:p>
    <w:p w:rsidR="00AF21A9" w:rsidRDefault="00AF21A9">
      <w:pPr>
        <w:rPr>
          <w:rFonts w:ascii="Century Gothic" w:hAnsi="Century Gothic"/>
        </w:rPr>
      </w:pPr>
      <w:r w:rsidRPr="00AF21A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4247568" wp14:anchorId="4E9F664D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6391275" cy="742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5679A" w:rsidR="007E6716" w:rsidP="00AF21A9" w:rsidRDefault="00627DB4">
                            <w:pPr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</w:pPr>
                            <w:r w:rsidRPr="00A5679A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>Manylion cyswllt</w:t>
                            </w:r>
                            <w:r w:rsidRPr="00A5679A" w:rsidR="007E6716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 xml:space="preserve">: </w:t>
                            </w:r>
                          </w:p>
                          <w:p w:rsidRPr="00A5679A" w:rsidR="007E6716" w:rsidP="00AF21A9" w:rsidRDefault="007E6716">
                            <w:pPr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</w:pPr>
                            <w:r w:rsidRPr="00A5679A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>E-</w:t>
                            </w:r>
                            <w:r w:rsidRPr="00A5679A" w:rsidR="00627DB4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>bost</w:t>
                            </w:r>
                            <w:r w:rsidRPr="00A5679A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 xml:space="preserve">:                                                                     </w:t>
                            </w:r>
                            <w:r w:rsidRPr="00A5679A" w:rsidR="00627DB4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>Rhif ffôn</w:t>
                            </w:r>
                            <w:r w:rsidRPr="00A5679A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 xml:space="preserve">: </w:t>
                            </w:r>
                          </w:p>
                          <w:p w:rsidR="007E6716" w:rsidRDefault="007E6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18.9pt;width:503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A7JgIAAEsEAAAOAAAAZHJzL2Uyb0RvYy54bWysVNtu2zAMfR+wfxD0vjjxkqYx4hRdugwD&#10;ugvQ7gMYWY6FyaImKbGzrx8lp2nQbS/D/CCIInV0eEh6edO3mh2k8wpNySejMWfSCKyU2ZX82+Pm&#10;zTVnPoCpQKORJT9Kz29Wr18tO1vIHBvUlXSMQIwvOlvyJgRbZJkXjWzBj9BKQ84aXQuBTLfLKgcd&#10;obc6y8fjq6xDV1mHQnpPp3eDk68Sfl1LEb7UtZeB6ZITt5BWl9ZtXLPVEoqdA9socaIB/8CiBWXo&#10;0TPUHQRge6d+g2qVcOixDiOBbYZ1rYRMOVA2k/GLbB4asDLlQuJ4e5bJ/z9Y8fnw1TFVlTznzEBL&#10;JXqUfWDvsGd5VKezvqCgB0thoadjqnLK1Nt7FN89M7huwOzkrXPYNRIqYjeJN7OLqwOOjyDb7hNW&#10;9AzsAyagvnZtlI7EYIROVTqeKxOpCDq8eruY5PMZZ4J882m+mKXSZVA83bbOhw8SWxY3JXdU+YQO&#10;h3sfIhsonkLiYx61qjZK62S43XatHTsAdckmfSmBF2HasK7ki1k+GwT4K8Q4fX+CaFWgdteqLfn1&#10;OQiKKNt7U6VmDKD0sCfK2px0jNINIoZ+26eCJZGjxlusjiSsw6G7aRpp06D7yVlHnV1y/2MPTnKm&#10;PxoqzmIyncZRSMZ0Ns/JcJee7aUHjCCokgfOhu06pPGJuhm8pSLWKun7zOREmTo2yX6arjgSl3aK&#10;ev4HrH4BAAD//wMAUEsDBBQABgAIAAAAIQBhYBEt3QAAAAgBAAAPAAAAZHJzL2Rvd25yZXYueG1s&#10;TI/NTsMwEITvSLyDtUhcEHWgfyHEqRASCG7QVnB1420SYa+D7abh7dme4LarGc18U65GZ8WAIXae&#10;FNxMMhBItTcdNQq2m6frHERMmoy2nlDBD0ZYVednpS6MP9I7DuvUCA6hWGgFbUp9IWWsW3Q6TnyP&#10;xNreB6cTv6GRJugjhzsrb7NsIZ3uiBta3eNji/XX+uAU5LOX4TO+Tt8+6sXe3qWr5fD8HZS6vBgf&#10;7kEkHNOfGU74jA4VM+38gUwUVgEPSQqmS+Y/qdw1B7Hjaz7LQVal/D+g+gUAAP//AwBQSwECLQAU&#10;AAYACAAAACEAtoM4kv4AAADhAQAAEwAAAAAAAAAAAAAAAAAAAAAAW0NvbnRlbnRfVHlwZXNdLnht&#10;bFBLAQItABQABgAIAAAAIQA4/SH/1gAAAJQBAAALAAAAAAAAAAAAAAAAAC8BAABfcmVscy8ucmVs&#10;c1BLAQItABQABgAIAAAAIQDWTGA7JgIAAEsEAAAOAAAAAAAAAAAAAAAAAC4CAABkcnMvZTJvRG9j&#10;LnhtbFBLAQItABQABgAIAAAAIQBhYBEt3QAAAAgBAAAPAAAAAAAAAAAAAAAAAIAEAABkcnMvZG93&#10;bnJldi54bWxQSwUGAAAAAAQABADzAAAAigUAAAAA&#10;">
                <v:textbox>
                  <w:txbxContent>
                    <w:p w:rsidRPr="00A5679A" w:rsidR="007E6716" w:rsidP="00AF21A9" w:rsidRDefault="00627DB4">
                      <w:pPr>
                        <w:rPr>
                          <w:rFonts w:ascii="Century Gothic" w:hAnsi="Century Gothic"/>
                          <w:b/>
                          <w:lang w:val="cy-GB"/>
                        </w:rPr>
                      </w:pPr>
                      <w:r w:rsidRPr="00A5679A">
                        <w:rPr>
                          <w:rFonts w:ascii="Century Gothic" w:hAnsi="Century Gothic"/>
                          <w:b/>
                          <w:lang w:val="cy-GB"/>
                        </w:rPr>
                        <w:t>Manylion cyswllt</w:t>
                      </w:r>
                      <w:r w:rsidRPr="00A5679A" w:rsidR="007E6716">
                        <w:rPr>
                          <w:rFonts w:ascii="Century Gothic" w:hAnsi="Century Gothic"/>
                          <w:b/>
                          <w:lang w:val="cy-GB"/>
                        </w:rPr>
                        <w:t xml:space="preserve">: </w:t>
                      </w:r>
                    </w:p>
                    <w:p w:rsidRPr="00A5679A" w:rsidR="007E6716" w:rsidP="00AF21A9" w:rsidRDefault="007E6716">
                      <w:pPr>
                        <w:rPr>
                          <w:rFonts w:ascii="Century Gothic" w:hAnsi="Century Gothic"/>
                          <w:b/>
                          <w:lang w:val="cy-GB"/>
                        </w:rPr>
                      </w:pPr>
                      <w:r w:rsidRPr="00A5679A">
                        <w:rPr>
                          <w:rFonts w:ascii="Century Gothic" w:hAnsi="Century Gothic"/>
                          <w:b/>
                          <w:lang w:val="cy-GB"/>
                        </w:rPr>
                        <w:t>E-</w:t>
                      </w:r>
                      <w:r w:rsidRPr="00A5679A" w:rsidR="00627DB4">
                        <w:rPr>
                          <w:rFonts w:ascii="Century Gothic" w:hAnsi="Century Gothic"/>
                          <w:b/>
                          <w:lang w:val="cy-GB"/>
                        </w:rPr>
                        <w:t>bost</w:t>
                      </w:r>
                      <w:r w:rsidRPr="00A5679A">
                        <w:rPr>
                          <w:rFonts w:ascii="Century Gothic" w:hAnsi="Century Gothic"/>
                          <w:b/>
                          <w:lang w:val="cy-GB"/>
                        </w:rPr>
                        <w:t xml:space="preserve">:                                                                     </w:t>
                      </w:r>
                      <w:r w:rsidRPr="00A5679A" w:rsidR="00627DB4">
                        <w:rPr>
                          <w:rFonts w:ascii="Century Gothic" w:hAnsi="Century Gothic"/>
                          <w:b/>
                          <w:lang w:val="cy-GB"/>
                        </w:rPr>
                        <w:t>Rhif ffôn</w:t>
                      </w:r>
                      <w:r w:rsidRPr="00A5679A">
                        <w:rPr>
                          <w:rFonts w:ascii="Century Gothic" w:hAnsi="Century Gothic"/>
                          <w:b/>
                          <w:lang w:val="cy-GB"/>
                        </w:rPr>
                        <w:t xml:space="preserve">: </w:t>
                      </w:r>
                    </w:p>
                    <w:p w:rsidR="007E6716" w:rsidRDefault="007E6716"/>
                  </w:txbxContent>
                </v:textbox>
              </v:shape>
            </w:pict>
          </mc:Fallback>
        </mc:AlternateContent>
      </w:r>
    </w:p>
    <w:p w:rsidR="00AF21A9" w:rsidRDefault="00AF21A9">
      <w:pPr>
        <w:rPr>
          <w:rFonts w:ascii="Century Gothic" w:hAnsi="Century Gothic"/>
        </w:rPr>
      </w:pPr>
    </w:p>
    <w:p w:rsidR="00AF21A9" w:rsidRDefault="00AF21A9">
      <w:pPr>
        <w:rPr>
          <w:rFonts w:ascii="Century Gothic" w:hAnsi="Century Gothic"/>
        </w:rPr>
      </w:pPr>
    </w:p>
    <w:p w:rsidR="00AF21A9" w:rsidRDefault="00A5679A">
      <w:pPr>
        <w:rPr>
          <w:rFonts w:ascii="Century Gothic" w:hAnsi="Century Gothic"/>
        </w:rPr>
      </w:pPr>
      <w:r w:rsidRPr="00AF21A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5DC53EF" wp14:anchorId="15B90408">
                <wp:simplePos x="0" y="0"/>
                <wp:positionH relativeFrom="column">
                  <wp:posOffset>28575</wp:posOffset>
                </wp:positionH>
                <wp:positionV relativeFrom="paragraph">
                  <wp:posOffset>153035</wp:posOffset>
                </wp:positionV>
                <wp:extent cx="6362700" cy="41814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5679A" w:rsidR="007E6716" w:rsidP="00AF21A9" w:rsidRDefault="00627D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</w:pPr>
                            <w:r w:rsidRPr="00A5679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>Eich ymweliad</w:t>
                            </w:r>
                          </w:p>
                          <w:p w:rsidRPr="00A5679A" w:rsidR="007E6716" w:rsidP="00AF21A9" w:rsidRDefault="00627DB4">
                            <w:pPr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</w:pPr>
                            <w:r w:rsidRPr="00A5679A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>Dyddiad ac amser arfaethedig</w:t>
                            </w:r>
                            <w:r w:rsidRPr="00A5679A" w:rsidR="007E6716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 xml:space="preserve">: </w:t>
                            </w:r>
                          </w:p>
                          <w:p w:rsidRPr="00A5679A" w:rsidR="007E6716" w:rsidP="00AF21A9" w:rsidRDefault="00627DB4">
                            <w:pPr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</w:pPr>
                            <w:r w:rsidRPr="00A5679A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>Diben yr ymweliad: (ee</w:t>
                            </w:r>
                            <w:r w:rsidRPr="00A5679A" w:rsidR="007E6716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 xml:space="preserve">. </w:t>
                            </w:r>
                            <w:r w:rsidRPr="00A5679A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 xml:space="preserve">Hamdden, grŵp diddordeb arbennig, addysgol) </w:t>
                            </w:r>
                          </w:p>
                          <w:p w:rsidRPr="00A5679A" w:rsidR="007E6716" w:rsidP="00AF21A9" w:rsidRDefault="00627DB4">
                            <w:pPr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</w:pPr>
                            <w:r w:rsidRPr="00A5679A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 xml:space="preserve">Ar gyfer ymweliadau addysgol rhowch amcan o amcanion dysgu penodol eich grŵp: </w:t>
                            </w:r>
                          </w:p>
                          <w:p w:rsidRPr="00A5679A" w:rsidR="007E6716" w:rsidP="00AF21A9" w:rsidRDefault="00627DB4">
                            <w:pPr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</w:pPr>
                            <w:r w:rsidRPr="00A5679A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>Nifer yn y grŵp:                                                                                                                                Ystod oed</w:t>
                            </w:r>
                            <w:r w:rsidRPr="00A5679A" w:rsidR="007E6716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>:</w:t>
                            </w:r>
                          </w:p>
                          <w:p w:rsidRPr="00A5679A" w:rsidR="007E6716" w:rsidP="00AF21A9" w:rsidRDefault="00627DB4">
                            <w:pPr>
                              <w:rPr>
                                <w:rFonts w:ascii="Century Gothic" w:hAnsi="Century Gothic"/>
                                <w:lang w:val="cy-GB"/>
                              </w:rPr>
                            </w:pPr>
                            <w:r w:rsidRPr="00A5679A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 xml:space="preserve">Ticiwch pa un o’r rhain y carech chi iddynt fod ar gael ar gyfer eich grŵp:                          </w:t>
                            </w:r>
                            <w:r w:rsidRPr="00A5679A">
                              <w:rPr>
                                <w:rFonts w:ascii="Century Gothic" w:hAnsi="Century Gothic"/>
                                <w:lang w:val="cy-GB"/>
                              </w:rPr>
                              <w:t xml:space="preserve">Taith ar </w:t>
                            </w:r>
                            <w:r w:rsidRPr="00A5679A" w:rsidR="00A5679A">
                              <w:rPr>
                                <w:rFonts w:ascii="Century Gothic" w:hAnsi="Century Gothic"/>
                                <w:lang w:val="cy-GB"/>
                              </w:rPr>
                              <w:t>y</w:t>
                            </w:r>
                            <w:r w:rsidRPr="00A5679A">
                              <w:rPr>
                                <w:rFonts w:ascii="Century Gothic" w:hAnsi="Century Gothic"/>
                                <w:lang w:val="cy-GB"/>
                              </w:rPr>
                              <w:t xml:space="preserve">n y gondola mewn car neu ar droed                                                                Cerdded ar hyd y top </w:t>
                            </w:r>
                          </w:p>
                          <w:p w:rsidRPr="00A5679A" w:rsidR="007E6716" w:rsidP="00AF21A9" w:rsidRDefault="00627DB4">
                            <w:pPr>
                              <w:rPr>
                                <w:rFonts w:ascii="Century Gothic" w:hAnsi="Century Gothic"/>
                                <w:lang w:val="cy-GB"/>
                              </w:rPr>
                            </w:pPr>
                            <w:r w:rsidRPr="00A5679A">
                              <w:rPr>
                                <w:rFonts w:ascii="Century Gothic" w:hAnsi="Century Gothic"/>
                                <w:lang w:val="cy-GB"/>
                              </w:rPr>
                              <w:t>Ymw</w:t>
                            </w:r>
                            <w:r w:rsidR="00030006">
                              <w:rPr>
                                <w:rFonts w:ascii="Century Gothic" w:hAnsi="Century Gothic"/>
                                <w:lang w:val="cy-GB"/>
                              </w:rPr>
                              <w:t>eliad â’r tŷ moduro ar yr ochr d</w:t>
                            </w:r>
                            <w:r w:rsidRPr="00A5679A">
                              <w:rPr>
                                <w:rFonts w:ascii="Century Gothic" w:hAnsi="Century Gothic"/>
                                <w:lang w:val="cy-GB"/>
                              </w:rPr>
                              <w:t xml:space="preserve">dwyreiniol </w:t>
                            </w:r>
                          </w:p>
                          <w:p w:rsidRPr="00A5679A" w:rsidR="007E6716" w:rsidP="00AF21A9" w:rsidRDefault="00627DB4">
                            <w:pPr>
                              <w:rPr>
                                <w:rFonts w:ascii="Century Gothic" w:hAnsi="Century Gothic"/>
                                <w:lang w:val="cy-GB"/>
                              </w:rPr>
                            </w:pPr>
                            <w:r w:rsidRPr="00A5679A">
                              <w:rPr>
                                <w:rFonts w:ascii="Century Gothic" w:hAnsi="Century Gothic"/>
                                <w:lang w:val="cy-GB"/>
                              </w:rPr>
                              <w:t xml:space="preserve">Sgwrs wybodaeth fer </w:t>
                            </w:r>
                          </w:p>
                          <w:p w:rsidRPr="00A5679A" w:rsidR="007E6716" w:rsidP="00627DB4" w:rsidRDefault="00627DB4">
                            <w:pPr>
                              <w:rPr>
                                <w:rFonts w:ascii="Century Gothic" w:hAnsi="Century Gothic"/>
                                <w:lang w:val="cy-GB"/>
                              </w:rPr>
                            </w:pPr>
                            <w:r w:rsidRPr="00A5679A">
                              <w:rPr>
                                <w:rFonts w:ascii="Century Gothic" w:hAnsi="Century Gothic"/>
                                <w:lang w:val="cy-GB"/>
                              </w:rPr>
                              <w:t xml:space="preserve">Ceisiadau eraill                                                                                                                 </w:t>
                            </w:r>
                            <w:r w:rsidRPr="00A5679A">
                              <w:rPr>
                                <w:rFonts w:ascii="Century Gothic" w:hAnsi="Century Gothic"/>
                                <w:b/>
                                <w:lang w:val="cy-GB"/>
                              </w:rPr>
                              <w:t xml:space="preserve">Dychwelwch eich ffurflen wedi ei chwblhau at   </w:t>
                            </w:r>
                            <w:hyperlink w:history="1" r:id="rId9">
                              <w:r w:rsidRPr="00A5679A" w:rsidR="007E6716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lang w:val="cy-GB"/>
                                </w:rPr>
                                <w:t>claire.turner@newport.gov.uk</w:t>
                              </w:r>
                            </w:hyperlink>
                            <w:r w:rsidRPr="00A5679A" w:rsidR="007E6716">
                              <w:rPr>
                                <w:rStyle w:val="Hyperlink"/>
                                <w:rFonts w:ascii="Century Gothic" w:hAnsi="Century Gothic"/>
                                <w:b/>
                                <w:lang w:val="cy-GB"/>
                              </w:rPr>
                              <w:t xml:space="preserve"> </w:t>
                            </w:r>
                          </w:p>
                          <w:p w:rsidRPr="00080070" w:rsidR="007E6716" w:rsidP="00080070" w:rsidRDefault="007E671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position:absolute;margin-left:2.25pt;margin-top:12.05pt;width:501pt;height:3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01JgIAAEw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FNRa8oMUyj&#10;RE9iCOQ1DKSI7PTWlxj0aDEsDHiMKqdKvX0A/sUTA5uOmZ24cw76TrAGs5vGm9nF1RHHR5C6fw8N&#10;PsP2ARLQ0DodqUMyCKKjSsezMjEVjoeLq0VxnaOLo282XU5n1/P0Biufr1vnw1sBmsRNRR1Kn+DZ&#10;4cGHmA4rn0Piax6UbLZSqWS4Xb1RjhwYtsk2fSf0n8KUIX1Fb+bFfGTgrxB5+v4EoWXAfldSV3R5&#10;DmJl5O2NaVI3BibVuMeUlTkRGbkbWQxDPSTFzvrU0ByRWQdje+M44qYD942SHlu7ov7rnjlBiXpn&#10;UJ2b6WwWZyEZs/l1gYa79NSXHmY4QlU0UDJuNyHNT+TNwB2q2MrEb5R7zOSUMrZsov00XnEmLu0U&#10;9eMnsP4OAAD//wMAUEsDBBQABgAIAAAAIQCuTXta3gAAAAkBAAAPAAAAZHJzL2Rvd25yZXYueG1s&#10;TI/BTsMwEETvSPyDtUhcEHUaQgghToWQQPQGBcHVjbdJRLwOtpuGv2d7guPujGbeVKvZDmJCH3pH&#10;CpaLBARS40xPrYL3t8fLAkSImoweHKGCHwywqk9PKl0ad6BXnDaxFRxCodQKuhjHUsrQdGh1WLgR&#10;ibWd81ZHPn0rjdcHDreDTJMkl1b3xA2dHvGhw+Zrs7cKiux5+gzrq5ePJt8Nt/HiZnr69kqdn833&#10;dyAizvHPDEd8RoeambZuTyaIQUF2zUYFabYEcZS5jD9bBXmR5iDrSv5fUP8CAAD//wMAUEsBAi0A&#10;FAAGAAgAAAAhALaDOJL+AAAA4QEAABMAAAAAAAAAAAAAAAAAAAAAAFtDb250ZW50X1R5cGVzXS54&#10;bWxQSwECLQAUAAYACAAAACEAOP0h/9YAAACUAQAACwAAAAAAAAAAAAAAAAAvAQAAX3JlbHMvLnJl&#10;bHNQSwECLQAUAAYACAAAACEAlTdtNSYCAABMBAAADgAAAAAAAAAAAAAAAAAuAgAAZHJzL2Uyb0Rv&#10;Yy54bWxQSwECLQAUAAYACAAAACEArk17Wt4AAAAJAQAADwAAAAAAAAAAAAAAAACABAAAZHJzL2Rv&#10;d25yZXYueG1sUEsFBgAAAAAEAAQA8wAAAIsFAAAAAA==&#10;">
                <v:textbox>
                  <w:txbxContent>
                    <w:p w:rsidRPr="00A5679A" w:rsidR="007E6716" w:rsidP="00AF21A9" w:rsidRDefault="00627DB4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lang w:val="cy-GB"/>
                        </w:rPr>
                      </w:pPr>
                      <w:r w:rsidRPr="00A5679A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lang w:val="cy-GB"/>
                        </w:rPr>
                        <w:t>Eich ymweliad</w:t>
                      </w:r>
                    </w:p>
                    <w:p w:rsidRPr="00A5679A" w:rsidR="007E6716" w:rsidP="00AF21A9" w:rsidRDefault="00627DB4">
                      <w:pPr>
                        <w:rPr>
                          <w:rFonts w:ascii="Century Gothic" w:hAnsi="Century Gothic"/>
                          <w:b/>
                          <w:lang w:val="cy-GB"/>
                        </w:rPr>
                      </w:pPr>
                      <w:r w:rsidRPr="00A5679A">
                        <w:rPr>
                          <w:rFonts w:ascii="Century Gothic" w:hAnsi="Century Gothic"/>
                          <w:b/>
                          <w:lang w:val="cy-GB"/>
                        </w:rPr>
                        <w:t>Dyddiad ac amser arfaethedig</w:t>
                      </w:r>
                      <w:r w:rsidRPr="00A5679A" w:rsidR="007E6716">
                        <w:rPr>
                          <w:rFonts w:ascii="Century Gothic" w:hAnsi="Century Gothic"/>
                          <w:b/>
                          <w:lang w:val="cy-GB"/>
                        </w:rPr>
                        <w:t xml:space="preserve">: </w:t>
                      </w:r>
                    </w:p>
                    <w:p w:rsidRPr="00A5679A" w:rsidR="007E6716" w:rsidP="00AF21A9" w:rsidRDefault="00627DB4">
                      <w:pPr>
                        <w:rPr>
                          <w:rFonts w:ascii="Century Gothic" w:hAnsi="Century Gothic"/>
                          <w:b/>
                          <w:lang w:val="cy-GB"/>
                        </w:rPr>
                      </w:pPr>
                      <w:r w:rsidRPr="00A5679A">
                        <w:rPr>
                          <w:rFonts w:ascii="Century Gothic" w:hAnsi="Century Gothic"/>
                          <w:b/>
                          <w:lang w:val="cy-GB"/>
                        </w:rPr>
                        <w:t>Diben yr ymweliad: (ee</w:t>
                      </w:r>
                      <w:r w:rsidRPr="00A5679A" w:rsidR="007E6716">
                        <w:rPr>
                          <w:rFonts w:ascii="Century Gothic" w:hAnsi="Century Gothic"/>
                          <w:b/>
                          <w:lang w:val="cy-GB"/>
                        </w:rPr>
                        <w:t xml:space="preserve">. </w:t>
                      </w:r>
                      <w:r w:rsidRPr="00A5679A">
                        <w:rPr>
                          <w:rFonts w:ascii="Century Gothic" w:hAnsi="Century Gothic"/>
                          <w:b/>
                          <w:lang w:val="cy-GB"/>
                        </w:rPr>
                        <w:t xml:space="preserve">Hamdden, grŵp diddordeb arbennig, addysgol) </w:t>
                      </w:r>
                    </w:p>
                    <w:p w:rsidRPr="00A5679A" w:rsidR="007E6716" w:rsidP="00AF21A9" w:rsidRDefault="00627DB4">
                      <w:pPr>
                        <w:rPr>
                          <w:rFonts w:ascii="Century Gothic" w:hAnsi="Century Gothic"/>
                          <w:b/>
                          <w:lang w:val="cy-GB"/>
                        </w:rPr>
                      </w:pPr>
                      <w:r w:rsidRPr="00A5679A">
                        <w:rPr>
                          <w:rFonts w:ascii="Century Gothic" w:hAnsi="Century Gothic"/>
                          <w:b/>
                          <w:lang w:val="cy-GB"/>
                        </w:rPr>
                        <w:t xml:space="preserve">Ar gyfer ymweliadau addysgol rhowch amcan o amcanion dysgu penodol eich grŵp: </w:t>
                      </w:r>
                    </w:p>
                    <w:p w:rsidRPr="00A5679A" w:rsidR="007E6716" w:rsidP="00AF21A9" w:rsidRDefault="00627DB4">
                      <w:pPr>
                        <w:rPr>
                          <w:rFonts w:ascii="Century Gothic" w:hAnsi="Century Gothic"/>
                          <w:b/>
                          <w:lang w:val="cy-GB"/>
                        </w:rPr>
                      </w:pPr>
                      <w:r w:rsidRPr="00A5679A">
                        <w:rPr>
                          <w:rFonts w:ascii="Century Gothic" w:hAnsi="Century Gothic"/>
                          <w:b/>
                          <w:lang w:val="cy-GB"/>
                        </w:rPr>
                        <w:t>Nifer yn y grŵp:                                                                                                                                Ystod oed</w:t>
                      </w:r>
                      <w:r w:rsidRPr="00A5679A" w:rsidR="007E6716">
                        <w:rPr>
                          <w:rFonts w:ascii="Century Gothic" w:hAnsi="Century Gothic"/>
                          <w:b/>
                          <w:lang w:val="cy-GB"/>
                        </w:rPr>
                        <w:t>:</w:t>
                      </w:r>
                    </w:p>
                    <w:p w:rsidRPr="00A5679A" w:rsidR="007E6716" w:rsidP="00AF21A9" w:rsidRDefault="00627DB4">
                      <w:pPr>
                        <w:rPr>
                          <w:rFonts w:ascii="Century Gothic" w:hAnsi="Century Gothic"/>
                          <w:lang w:val="cy-GB"/>
                        </w:rPr>
                      </w:pPr>
                      <w:r w:rsidRPr="00A5679A">
                        <w:rPr>
                          <w:rFonts w:ascii="Century Gothic" w:hAnsi="Century Gothic"/>
                          <w:b/>
                          <w:lang w:val="cy-GB"/>
                        </w:rPr>
                        <w:t xml:space="preserve">Ticiwch pa un o’r rhain y carech chi iddynt fod ar gael ar gyfer eich grŵp:                          </w:t>
                      </w:r>
                      <w:r w:rsidRPr="00A5679A">
                        <w:rPr>
                          <w:rFonts w:ascii="Century Gothic" w:hAnsi="Century Gothic"/>
                          <w:lang w:val="cy-GB"/>
                        </w:rPr>
                        <w:t xml:space="preserve">Taith ar </w:t>
                      </w:r>
                      <w:r w:rsidRPr="00A5679A" w:rsidR="00A5679A">
                        <w:rPr>
                          <w:rFonts w:ascii="Century Gothic" w:hAnsi="Century Gothic"/>
                          <w:lang w:val="cy-GB"/>
                        </w:rPr>
                        <w:t>y</w:t>
                      </w:r>
                      <w:r w:rsidRPr="00A5679A">
                        <w:rPr>
                          <w:rFonts w:ascii="Century Gothic" w:hAnsi="Century Gothic"/>
                          <w:lang w:val="cy-GB"/>
                        </w:rPr>
                        <w:t xml:space="preserve">n y gondola mewn car neu ar droed                                                                Cerdded ar hyd y top </w:t>
                      </w:r>
                    </w:p>
                    <w:p w:rsidRPr="00A5679A" w:rsidR="007E6716" w:rsidP="00AF21A9" w:rsidRDefault="00627DB4">
                      <w:pPr>
                        <w:rPr>
                          <w:rFonts w:ascii="Century Gothic" w:hAnsi="Century Gothic"/>
                          <w:lang w:val="cy-GB"/>
                        </w:rPr>
                      </w:pPr>
                      <w:r w:rsidRPr="00A5679A">
                        <w:rPr>
                          <w:rFonts w:ascii="Century Gothic" w:hAnsi="Century Gothic"/>
                          <w:lang w:val="cy-GB"/>
                        </w:rPr>
                        <w:t>Ymw</w:t>
                      </w:r>
                      <w:r w:rsidR="00030006">
                        <w:rPr>
                          <w:rFonts w:ascii="Century Gothic" w:hAnsi="Century Gothic"/>
                          <w:lang w:val="cy-GB"/>
                        </w:rPr>
                        <w:t>eliad â’r tŷ moduro ar yr ochr d</w:t>
                      </w:r>
                      <w:bookmarkStart w:name="_GoBack" w:id="3"/>
                      <w:bookmarkEnd w:id="3"/>
                      <w:r w:rsidRPr="00A5679A">
                        <w:rPr>
                          <w:rFonts w:ascii="Century Gothic" w:hAnsi="Century Gothic"/>
                          <w:lang w:val="cy-GB"/>
                        </w:rPr>
                        <w:t xml:space="preserve">dwyreiniol </w:t>
                      </w:r>
                    </w:p>
                    <w:p w:rsidRPr="00A5679A" w:rsidR="007E6716" w:rsidP="00AF21A9" w:rsidRDefault="00627DB4">
                      <w:pPr>
                        <w:rPr>
                          <w:rFonts w:ascii="Century Gothic" w:hAnsi="Century Gothic"/>
                          <w:lang w:val="cy-GB"/>
                        </w:rPr>
                      </w:pPr>
                      <w:r w:rsidRPr="00A5679A">
                        <w:rPr>
                          <w:rFonts w:ascii="Century Gothic" w:hAnsi="Century Gothic"/>
                          <w:lang w:val="cy-GB"/>
                        </w:rPr>
                        <w:t xml:space="preserve">Sgwrs wybodaeth fer </w:t>
                      </w:r>
                    </w:p>
                    <w:p w:rsidRPr="00A5679A" w:rsidR="007E6716" w:rsidP="00627DB4" w:rsidRDefault="00627DB4">
                      <w:pPr>
                        <w:rPr>
                          <w:rFonts w:ascii="Century Gothic" w:hAnsi="Century Gothic"/>
                          <w:lang w:val="cy-GB"/>
                        </w:rPr>
                      </w:pPr>
                      <w:r w:rsidRPr="00A5679A">
                        <w:rPr>
                          <w:rFonts w:ascii="Century Gothic" w:hAnsi="Century Gothic"/>
                          <w:lang w:val="cy-GB"/>
                        </w:rPr>
                        <w:t xml:space="preserve">Ceisiadau eraill                                                                                                                 </w:t>
                      </w:r>
                      <w:r w:rsidRPr="00A5679A">
                        <w:rPr>
                          <w:rFonts w:ascii="Century Gothic" w:hAnsi="Century Gothic"/>
                          <w:b/>
                          <w:lang w:val="cy-GB"/>
                        </w:rPr>
                        <w:t xml:space="preserve">Dychwelwch eich ffurflen wedi ei chwblhau at   </w:t>
                      </w:r>
                      <w:hyperlink w:history="1" r:id="rId10">
                        <w:r w:rsidRPr="00A5679A" w:rsidR="007E6716">
                          <w:rPr>
                            <w:rStyle w:val="Hyperlink"/>
                            <w:rFonts w:ascii="Century Gothic" w:hAnsi="Century Gothic"/>
                            <w:b/>
                            <w:lang w:val="cy-GB"/>
                          </w:rPr>
                          <w:t>claire.turner@newport.gov.uk</w:t>
                        </w:r>
                      </w:hyperlink>
                      <w:r w:rsidRPr="00A5679A" w:rsidR="007E6716">
                        <w:rPr>
                          <w:rStyle w:val="Hyperlink"/>
                          <w:rFonts w:ascii="Century Gothic" w:hAnsi="Century Gothic"/>
                          <w:b/>
                          <w:lang w:val="cy-GB"/>
                        </w:rPr>
                        <w:t xml:space="preserve"> </w:t>
                      </w:r>
                    </w:p>
                    <w:p w:rsidRPr="00080070" w:rsidR="007E6716" w:rsidP="00080070" w:rsidRDefault="007E671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21A9" w:rsidRDefault="00AF21A9">
      <w:pPr>
        <w:rPr>
          <w:rFonts w:ascii="Century Gothic" w:hAnsi="Century Gothic"/>
        </w:rPr>
      </w:pPr>
    </w:p>
    <w:p w:rsidR="00AF21A9" w:rsidRDefault="00AF21A9">
      <w:pPr>
        <w:rPr>
          <w:rFonts w:ascii="Century Gothic" w:hAnsi="Century Gothic"/>
        </w:rPr>
      </w:pPr>
    </w:p>
    <w:p w:rsidRPr="00627DB4" w:rsidR="00627DB4" w:rsidP="00627DB4" w:rsidRDefault="00627DB4">
      <w:pPr>
        <w:keepNext/>
        <w:spacing w:after="0" w:line="240" w:lineRule="auto"/>
        <w:rPr>
          <w:color w:val="FFFFFF"/>
          <w:sz w:val="6"/>
        </w:rPr>
      </w:pPr>
    </w:p>
    <w:p w:rsidRPr="00627DB4" w:rsidR="00627DB4" w:rsidP="00627DB4" w:rsidRDefault="00627DB4">
      <w:pPr>
        <w:keepNext/>
        <w:spacing w:after="0" w:line="240" w:lineRule="auto"/>
        <w:rPr>
          <w:color w:val="FFFFFF"/>
          <w:sz w:val="6"/>
        </w:rPr>
      </w:pPr>
      <w:r w:rsidRPr="00627DB4">
        <w:rPr>
          <w:rStyle w:val="tw4winMark"/>
          <w:color w:val="FFFFFF"/>
          <w:sz w:val="6"/>
        </w:rPr>
        <w:t>{0&gt;</w:t>
      </w:r>
    </w:p>
    <w:p w:rsidRPr="00627DB4" w:rsidR="00627DB4" w:rsidP="00627DB4" w:rsidRDefault="00627DB4">
      <w:pPr>
        <w:keepNext/>
        <w:spacing w:after="0" w:line="168" w:lineRule="exact"/>
        <w:rPr>
          <w:rStyle w:val="tw4winMark"/>
          <w:rFonts w:ascii="Segoe UI" w:hAnsi="Segoe UI" w:cs="Segoe UI"/>
          <w:vanish w:val="0"/>
          <w:color w:val="FFFFFF"/>
          <w:sz w:val="14"/>
          <w:u w:val="none"/>
          <w:vertAlign w:val="baseline"/>
        </w:rPr>
      </w:pPr>
      <w:r w:rsidRPr="00627DB4">
        <w:rPr>
          <w:rStyle w:val="tw4winMark"/>
          <w:rFonts w:ascii="Segoe UI" w:hAnsi="Segoe UI" w:cs="Segoe UI"/>
          <w:color w:val="FFFFFF"/>
          <w:spacing w:val="-120"/>
          <w:sz w:val="2"/>
        </w:rPr>
        <w:t>&lt;}0{&gt;</w:t>
      </w:r>
    </w:p>
    <w:p w:rsidRPr="00627DB4" w:rsidR="00627DB4" w:rsidP="00627DB4" w:rsidRDefault="00627DB4">
      <w:pPr>
        <w:keepNext/>
        <w:spacing w:after="0" w:line="206" w:lineRule="auto"/>
        <w:rPr>
          <w:noProof/>
          <w:kern w:val="30"/>
          <w:sz w:val="4"/>
        </w:rPr>
      </w:pPr>
    </w:p>
    <w:p w:rsidRPr="00627DB4" w:rsidR="00627DB4" w:rsidP="00627DB4" w:rsidRDefault="00627DB4">
      <w:pPr>
        <w:keepNext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pacing w:after="0" w:line="204" w:lineRule="exact"/>
        <w:ind w:hanging="80"/>
        <w:rPr>
          <w:rFonts w:ascii="Segoe UI" w:hAnsi="Segoe UI" w:cs="Segoe UI"/>
          <w:noProof/>
          <w:color w:val="FFFFFF"/>
          <w:kern w:val="30"/>
          <w:sz w:val="17"/>
        </w:rPr>
      </w:pPr>
    </w:p>
    <w:p w:rsidRPr="00627DB4" w:rsidR="00627DB4" w:rsidP="00627DB4" w:rsidRDefault="00627DB4">
      <w:pPr>
        <w:keepNext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pacing w:after="0" w:line="204" w:lineRule="exact"/>
        <w:ind w:hanging="80"/>
        <w:rPr>
          <w:rFonts w:ascii="Segoe UI" w:hAnsi="Segoe UI" w:cs="Segoe UI"/>
          <w:noProof/>
          <w:color w:val="FFFFFF"/>
          <w:kern w:val="30"/>
          <w:sz w:val="17"/>
        </w:rPr>
      </w:pPr>
    </w:p>
    <w:p w:rsidRPr="00627DB4" w:rsidR="00627DB4" w:rsidP="00627DB4" w:rsidRDefault="00627DB4">
      <w:pPr>
        <w:keepNext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pacing w:after="0" w:line="204" w:lineRule="exact"/>
        <w:ind w:hanging="80"/>
        <w:rPr>
          <w:rFonts w:ascii="Segoe UI" w:hAnsi="Segoe UI" w:cs="Segoe UI"/>
          <w:noProof/>
          <w:color w:val="FFFFFF"/>
          <w:kern w:val="30"/>
          <w:sz w:val="17"/>
        </w:rPr>
      </w:pPr>
    </w:p>
    <w:p w:rsidRPr="00627DB4" w:rsidR="00627DB4" w:rsidP="00627DB4" w:rsidRDefault="00627DB4">
      <w:pPr>
        <w:keepNext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pacing w:after="0" w:line="204" w:lineRule="exact"/>
        <w:ind w:hanging="80"/>
        <w:rPr>
          <w:rFonts w:ascii="Segoe UI" w:hAnsi="Segoe UI" w:cs="Segoe UI"/>
          <w:noProof/>
          <w:color w:val="FFFFFF"/>
          <w:kern w:val="30"/>
          <w:sz w:val="17"/>
        </w:rPr>
      </w:pPr>
    </w:p>
    <w:p w:rsidRPr="00627DB4" w:rsidR="00627DB4" w:rsidP="00627DB4" w:rsidRDefault="00627DB4">
      <w:pPr>
        <w:keepNext/>
        <w:spacing w:after="0" w:line="240" w:lineRule="auto"/>
        <w:rPr>
          <w:rStyle w:val="tw4winMark"/>
          <w:color w:val="FFFFFF"/>
          <w:sz w:val="6"/>
        </w:rPr>
      </w:pPr>
      <w:r w:rsidRPr="00627DB4">
        <w:rPr>
          <w:rStyle w:val="tw4winMark"/>
          <w:color w:val="FFFFFF"/>
          <w:sz w:val="6"/>
        </w:rPr>
        <w:t>&lt;0}</w:t>
      </w:r>
    </w:p>
    <w:p w:rsidRPr="00627DB4" w:rsidR="00627DB4" w:rsidP="00627DB4" w:rsidRDefault="00627DB4">
      <w:pPr>
        <w:keepNext/>
        <w:spacing w:after="0" w:line="240" w:lineRule="auto"/>
        <w:rPr>
          <w:rStyle w:val="tw4winMark"/>
          <w:color w:val="FFFFFF"/>
          <w:sz w:val="6"/>
        </w:rPr>
      </w:pPr>
    </w:p>
    <w:p w:rsidRPr="00627DB4" w:rsidR="00E34D11" w:rsidP="00627DB4" w:rsidRDefault="00E34D11">
      <w:pPr>
        <w:keepNext/>
        <w:spacing w:after="0" w:line="264" w:lineRule="atLeast"/>
        <w:rPr>
          <w:color w:val="FFFFFF"/>
          <w:sz w:val="6"/>
        </w:rPr>
      </w:pPr>
    </w:p>
    <w:sectPr w:rsidRPr="00627DB4" w:rsidR="00E34D11" w:rsidSect="00080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A8" w:rsidRDefault="00553BA8" w:rsidP="00030006">
      <w:pPr>
        <w:spacing w:after="0" w:line="240" w:lineRule="auto"/>
      </w:pPr>
      <w:r>
        <w:separator/>
      </w:r>
    </w:p>
  </w:endnote>
  <w:endnote w:type="continuationSeparator" w:id="0">
    <w:p w:rsidR="00553BA8" w:rsidRDefault="00553BA8" w:rsidP="0003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A8" w:rsidRDefault="00553BA8" w:rsidP="00030006">
      <w:pPr>
        <w:spacing w:after="0" w:line="240" w:lineRule="auto"/>
      </w:pPr>
      <w:r>
        <w:separator/>
      </w:r>
    </w:p>
  </w:footnote>
  <w:footnote w:type="continuationSeparator" w:id="0">
    <w:p w:rsidR="00553BA8" w:rsidRDefault="00553BA8" w:rsidP="00030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unter" w:val="Vs104_x0009_659_x0009_0_x0009_0_x0009_0_x0009_0_x0009_0_x0009_0_x0009_0_x0009_"/>
    <w:docVar w:name="WfGraphics" w:val="X"/>
    <w:docVar w:name="WfID" w:val="14641022"/>
    <w:docVar w:name="WfLastSegment" w:val="1800 n"/>
    <w:docVar w:name="WfMT" w:val="0"/>
    <w:docVar w:name="WfProtection" w:val="1"/>
    <w:docVar w:name="WfSegPar" w:val="10010 5 13.8 0 10"/>
    <w:docVar w:name="WfSetup" w:val="C:\Users\c721967\AppData\Roaming\Microsoft\Word\STARTUP\wordfast.ini"/>
    <w:docVar w:name="WfStyles" w:val=" 265   no"/>
  </w:docVars>
  <w:rsids>
    <w:rsidRoot w:val="00CC3F4D"/>
    <w:rsid w:val="00030006"/>
    <w:rsid w:val="00080070"/>
    <w:rsid w:val="002E75DB"/>
    <w:rsid w:val="00345779"/>
    <w:rsid w:val="003F6678"/>
    <w:rsid w:val="004F4615"/>
    <w:rsid w:val="005204A0"/>
    <w:rsid w:val="00553BA8"/>
    <w:rsid w:val="00623D23"/>
    <w:rsid w:val="00627DB4"/>
    <w:rsid w:val="007E6716"/>
    <w:rsid w:val="00A5679A"/>
    <w:rsid w:val="00A64666"/>
    <w:rsid w:val="00AF21A9"/>
    <w:rsid w:val="00C45B9D"/>
    <w:rsid w:val="00CC3F4D"/>
    <w:rsid w:val="00E3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1A9"/>
    <w:rPr>
      <w:color w:val="0000FF" w:themeColor="hyperlink"/>
      <w:u w:val="single"/>
    </w:rPr>
  </w:style>
  <w:style w:type="character" w:customStyle="1" w:styleId="tw4winMark">
    <w:name w:val="tw4winMark"/>
    <w:basedOn w:val="DefaultParagraphFont"/>
    <w:rsid w:val="007E6716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u w:val="single"/>
      <w:effect w:val="none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03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06"/>
  </w:style>
  <w:style w:type="paragraph" w:styleId="Footer">
    <w:name w:val="footer"/>
    <w:basedOn w:val="Normal"/>
    <w:link w:val="FooterChar"/>
    <w:uiPriority w:val="99"/>
    <w:unhideWhenUsed/>
    <w:rsid w:val="0003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1A9"/>
    <w:rPr>
      <w:color w:val="0000FF" w:themeColor="hyperlink"/>
      <w:u w:val="single"/>
    </w:rPr>
  </w:style>
  <w:style w:type="character" w:customStyle="1" w:styleId="tw4winMark">
    <w:name w:val="tw4winMark"/>
    <w:basedOn w:val="DefaultParagraphFont"/>
    <w:rsid w:val="007E6716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u w:val="single"/>
      <w:effect w:val="none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03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06"/>
  </w:style>
  <w:style w:type="paragraph" w:styleId="Footer">
    <w:name w:val="footer"/>
    <w:basedOn w:val="Normal"/>
    <w:link w:val="FooterChar"/>
    <w:uiPriority w:val="99"/>
    <w:unhideWhenUsed/>
    <w:rsid w:val="0003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turner@newpor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port.gov.uk/heritage/Transporter-Bridge/Visit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aire.turner@newport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.turner@newpor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Newport City Council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Turner (Events and Activities Officer)</dc:creator>
  <cp:lastModifiedBy>Megan Pinnell</cp:lastModifiedBy>
  <cp:revision>2</cp:revision>
  <cp:lastPrinted>2018-04-05T09:37:00Z</cp:lastPrinted>
  <dcterms:created xsi:type="dcterms:W3CDTF">2018-04-05T09:38:00Z</dcterms:created>
  <dcterms:modified xsi:type="dcterms:W3CDTF">2018-04-05T09:40:28Z</dcterms:modified>
  <dc:title>WELSH Transporter Bridge Group Visit request form</dc:title>
  <cp:keywords>
  </cp:keywords>
  <dc:subject>
  </dc:subject>
</cp:coreProperties>
</file>