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Pr="00A4172B" w:rsidR="00F40525" w:rsidP="008B4BEA" w:rsidRDefault="00616ED6" w14:paraId="472D4DBA" w14:textId="53242FBB">
      <w:pPr>
        <w:pBdr>
          <w:bottom w:val="single" w:color="000000" w:sz="6" w:space="1"/>
        </w:pBdr>
        <w:jc w:val="center"/>
        <w:rPr>
          <w:rFonts w:ascii="Arial" w:hAnsi="Arial" w:cs="Arial"/>
          <w:sz w:val="32"/>
          <w:szCs w:val="32"/>
          <w:lang w:val="cy-GB"/>
        </w:rPr>
      </w:pPr>
      <w:r w:rsidRPr="00A4172B">
        <w:rPr>
          <w:rFonts w:ascii="Arial" w:hAnsi="Arial" w:cs="Arial"/>
          <w:b/>
          <w:sz w:val="32"/>
          <w:szCs w:val="32"/>
          <w:lang w:val="cy-GB"/>
        </w:rPr>
        <w:t>CANLLAWIAU</w:t>
      </w:r>
    </w:p>
    <w:p w:rsidRPr="00A4172B" w:rsidR="00F40525" w:rsidP="008B4BEA" w:rsidRDefault="00F40525" w14:paraId="300BA2FA" w14:textId="77777777">
      <w:pPr>
        <w:rPr>
          <w:rFonts w:ascii="Arial" w:hAnsi="Arial" w:cs="Arial"/>
          <w:sz w:val="22"/>
          <w:szCs w:val="22"/>
          <w:lang w:val="cy-GB"/>
        </w:rPr>
      </w:pPr>
    </w:p>
    <w:p w:rsidRPr="00A4172B" w:rsidR="00956848" w:rsidP="00F40525" w:rsidRDefault="00DC5F9C" w14:paraId="49781275" w14:textId="2291F0BE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hwn yn grant i roi cymorth ariannol i fusnesau sydd</w:t>
      </w:r>
      <w:r w:rsidR="00616ED6">
        <w:rPr>
          <w:rFonts w:ascii="Arial" w:hAnsi="Arial" w:cs="Arial"/>
          <w:lang w:val="cy-GB"/>
        </w:rPr>
        <w:t xml:space="preserve"> newydd gael eu sefydlu ar sail</w:t>
      </w:r>
      <w:r>
        <w:rPr>
          <w:rFonts w:ascii="Arial" w:hAnsi="Arial" w:cs="Arial"/>
          <w:lang w:val="cy-GB"/>
        </w:rPr>
        <w:t xml:space="preserve"> hunangyflogedig, sy’n wynebu heri</w:t>
      </w:r>
      <w:r w:rsidR="00616ED6">
        <w:rPr>
          <w:rFonts w:ascii="Arial" w:hAnsi="Arial" w:cs="Arial"/>
          <w:lang w:val="cy-GB"/>
        </w:rPr>
        <w:t>au gweithredol ac ariannol</w:t>
      </w:r>
      <w:r>
        <w:rPr>
          <w:rFonts w:ascii="Arial" w:hAnsi="Arial" w:cs="Arial"/>
          <w:lang w:val="cy-GB"/>
        </w:rPr>
        <w:t xml:space="preserve"> o ganlyniad i’r argyfwng COVID-19.</w:t>
      </w:r>
    </w:p>
    <w:p w:rsidRPr="00A4172B" w:rsidR="00956848" w:rsidP="00F40525" w:rsidRDefault="00956848" w14:paraId="1E68F0D7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F40525" w:rsidRDefault="00F40525" w14:paraId="3AEC35E2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9E5177" w:rsidRDefault="00DC5F9C" w14:paraId="12DBE769" w14:textId="09C41541">
      <w:pPr>
        <w:shd w:val="clear" w:color="auto" w:fill="C00000"/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b/>
          <w:lang w:val="cy-GB"/>
        </w:rPr>
        <w:t xml:space="preserve">GRANT I FUSNESAU NEWYDD – DIBEN Y GRANT </w:t>
      </w:r>
    </w:p>
    <w:p w:rsidRPr="00A4172B" w:rsidR="00A065AE" w:rsidP="00F40525" w:rsidRDefault="00A065AE" w14:paraId="1949657D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F40525" w:rsidRDefault="00881223" w14:paraId="2FC724AF" w14:textId="34B9AA40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Diben y grant yw </w:t>
      </w:r>
      <w:r w:rsidR="00F00FAC">
        <w:rPr>
          <w:rFonts w:ascii="Arial" w:hAnsi="Arial" w:cs="Arial"/>
          <w:lang w:val="cy-GB"/>
        </w:rPr>
        <w:t>cynorthwyo</w:t>
      </w:r>
      <w:r>
        <w:rPr>
          <w:rFonts w:ascii="Arial" w:hAnsi="Arial" w:cs="Arial"/>
          <w:lang w:val="cy-GB"/>
        </w:rPr>
        <w:t xml:space="preserve"> busnesau newydd eu sefydlu drwy roi cymorth uniongyrchol gyda</w:t>
      </w:r>
      <w:r w:rsidR="00F00FAC">
        <w:rPr>
          <w:rFonts w:ascii="Arial" w:hAnsi="Arial" w:cs="Arial"/>
          <w:lang w:val="cy-GB"/>
        </w:rPr>
        <w:t xml:space="preserve"> eu</w:t>
      </w:r>
      <w:r>
        <w:rPr>
          <w:rFonts w:ascii="Arial" w:hAnsi="Arial" w:cs="Arial"/>
          <w:lang w:val="cy-GB"/>
        </w:rPr>
        <w:t xml:space="preserve"> llif arian i’w helpu i oroesi canlyniadau economaidd yr argyfwng COVID-19. Nod y grant yw ategu mesurau eraill ar gyfer ymateb i COVID-19 i helpu busnesau, mentrau cymdeithasol a sefydliadau elusennol yng Nghymru.  </w:t>
      </w:r>
      <w:r w:rsidRPr="00A4172B" w:rsidR="00603B74">
        <w:rPr>
          <w:rFonts w:ascii="Arial" w:hAnsi="Arial" w:cs="Arial"/>
          <w:lang w:val="cy-GB"/>
        </w:rPr>
        <w:t xml:space="preserve"> </w:t>
      </w:r>
    </w:p>
    <w:p w:rsidRPr="00A4172B" w:rsidR="00F40525" w:rsidP="00F40525" w:rsidRDefault="00F40525" w14:paraId="05D710DD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9E5177" w:rsidRDefault="00881223" w14:paraId="26AEA61C" w14:textId="30024BA1">
      <w:pPr>
        <w:shd w:val="clear" w:color="auto" w:fill="C00000"/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b/>
          <w:lang w:val="cy-GB"/>
        </w:rPr>
        <w:t>BUSNES CYMRU</w:t>
      </w:r>
    </w:p>
    <w:p w:rsidRPr="00A4172B" w:rsidR="00A065AE" w:rsidP="00F40525" w:rsidRDefault="00A065AE" w14:paraId="15274004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F40525" w:rsidRDefault="008B77BE" w14:paraId="1DCF83A4" w14:textId="147DA943">
      <w:pPr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Mae Busnes Cymru yn darparu cymorth wedi’i deilwra ar gyfer busnesau newydd a busnesau micro, bychan a chanolig yng Nghymru. Gall y gwasanaeth eich helpu i ddeall eich anghenion a darparu pecynnau cymorth wedi eu teilwra, gan gynnwys mynediad at offerynnau ar-lein, gweithdai, cynghorwyr arbenigol a mentoriaid. Yn ogystal â gweithio gyda chi i lunio diagnostig busnes a chynllun gweithredu, gall ein cynghorwyr hefyd </w:t>
      </w:r>
      <w:r w:rsidR="007470F2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 xml:space="preserve">darparu </w:t>
      </w:r>
      <w:r w:rsidR="007470F2">
        <w:rPr>
          <w:rFonts w:ascii="Arial" w:hAnsi="Arial" w:cs="Arial"/>
          <w:lang w:val="cy-GB"/>
        </w:rPr>
        <w:t>cyngor ariannol wedi’i dargedu a chael mynediad at gymorth arall a allai fod o fudd ichi.</w:t>
      </w:r>
      <w:r w:rsidRPr="00A4172B" w:rsidR="00F40525">
        <w:rPr>
          <w:rFonts w:ascii="Arial" w:hAnsi="Arial" w:cs="Arial"/>
          <w:lang w:val="cy-GB"/>
        </w:rPr>
        <w:t xml:space="preserve"> </w:t>
      </w:r>
    </w:p>
    <w:p w:rsidRPr="00A4172B" w:rsidR="00F40525" w:rsidP="00F40525" w:rsidRDefault="00F40525" w14:paraId="3CF9E82B" w14:textId="4AD0C155">
      <w:pPr>
        <w:jc w:val="both"/>
        <w:rPr>
          <w:rFonts w:ascii="Arial" w:hAnsi="Arial" w:cs="Arial"/>
          <w:lang w:val="cy-GB"/>
        </w:rPr>
      </w:pPr>
    </w:p>
    <w:p w:rsidRPr="00A4172B" w:rsidR="003727D8" w:rsidP="00F40525" w:rsidRDefault="007470F2" w14:paraId="4595C34E" w14:textId="1E7571FD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fydd y grant wedi cael eu dyfarnu caiff ymgeiswyr gofrestru ar gyfer cymorth gyda Busnes Cymru.  </w:t>
      </w:r>
      <w:r w:rsidRPr="00D335E4" w:rsidR="00D335E4">
        <w:rPr>
          <w:rFonts w:ascii="Arial" w:hAnsi="Arial" w:cs="Arial"/>
          <w:b/>
          <w:lang w:val="cy-GB"/>
        </w:rPr>
        <w:t>R</w:t>
      </w:r>
      <w:r w:rsidRPr="005A2298" w:rsidR="005A2298">
        <w:rPr>
          <w:rFonts w:ascii="Arial" w:hAnsi="Arial" w:cs="Arial"/>
          <w:b/>
          <w:lang w:val="cy-GB"/>
        </w:rPr>
        <w:t>haid</w:t>
      </w:r>
      <w:r w:rsidR="005A2298">
        <w:rPr>
          <w:rFonts w:ascii="Arial" w:hAnsi="Arial" w:cs="Arial"/>
          <w:b/>
          <w:lang w:val="cy-GB"/>
        </w:rPr>
        <w:t xml:space="preserve"> </w:t>
      </w:r>
      <w:r w:rsidRPr="005A2298" w:rsidR="005A2298">
        <w:rPr>
          <w:rFonts w:ascii="Arial" w:hAnsi="Arial" w:cs="Arial"/>
          <w:lang w:val="cy-GB"/>
        </w:rPr>
        <w:t xml:space="preserve">i </w:t>
      </w:r>
      <w:r w:rsidR="005A2298">
        <w:rPr>
          <w:rFonts w:ascii="Arial" w:hAnsi="Arial" w:cs="Arial"/>
          <w:lang w:val="cy-GB"/>
        </w:rPr>
        <w:t>ymgeiswyr llwyddiannus</w:t>
      </w:r>
      <w:r w:rsidR="00D335E4">
        <w:rPr>
          <w:rFonts w:ascii="Arial" w:hAnsi="Arial" w:cs="Arial"/>
          <w:lang w:val="cy-GB"/>
        </w:rPr>
        <w:t xml:space="preserve"> gofrestru ar gyfer cymorth gyda</w:t>
      </w:r>
      <w:r w:rsidR="005A2298">
        <w:rPr>
          <w:rFonts w:ascii="Arial" w:hAnsi="Arial" w:cs="Arial"/>
          <w:lang w:val="cy-GB"/>
        </w:rPr>
        <w:t xml:space="preserve"> Busnes Cymru unwaith y bydd y grant</w:t>
      </w:r>
      <w:r w:rsidR="00D335E4">
        <w:rPr>
          <w:rFonts w:ascii="Arial" w:hAnsi="Arial" w:cs="Arial"/>
          <w:lang w:val="cy-GB"/>
        </w:rPr>
        <w:t xml:space="preserve"> wedi cael ei ddyfarnu.</w:t>
      </w:r>
    </w:p>
    <w:p w:rsidRPr="00A4172B" w:rsidR="003727D8" w:rsidP="00F40525" w:rsidRDefault="003727D8" w14:paraId="18EB3558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F40525" w:rsidRDefault="007470F2" w14:paraId="5A4C9F4C" w14:textId="0B1664DD">
      <w:pPr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 xml:space="preserve">I gael rhagor o wybodaeth ewch i </w:t>
      </w:r>
      <w:hyperlink w:history="1" r:id="rId12">
        <w:r w:rsidRPr="0022314A" w:rsidR="00F74A04">
          <w:rPr>
            <w:rStyle w:val="Hyperlink"/>
            <w:rFonts w:ascii="Arial" w:hAnsi="Arial" w:cs="Arial"/>
            <w:lang w:val="cy-GB"/>
          </w:rPr>
          <w:t>http://www.businesswales.gov.uk</w:t>
        </w:r>
      </w:hyperlink>
      <w:r w:rsidRPr="00A4172B" w:rsidR="00F40525">
        <w:rPr>
          <w:rFonts w:ascii="Arial" w:hAnsi="Arial" w:cs="Arial"/>
          <w:lang w:val="cy-GB"/>
        </w:rPr>
        <w:t>.</w:t>
      </w:r>
    </w:p>
    <w:p w:rsidRPr="00A4172B" w:rsidR="00F40525" w:rsidP="00F40525" w:rsidRDefault="00F40525" w14:paraId="4888131B" w14:textId="77777777">
      <w:pPr>
        <w:jc w:val="both"/>
        <w:rPr>
          <w:rFonts w:ascii="Arial" w:hAnsi="Arial" w:cs="Arial"/>
          <w:b/>
          <w:lang w:val="cy-GB"/>
        </w:rPr>
      </w:pPr>
    </w:p>
    <w:p w:rsidRPr="00A4172B" w:rsidR="00F40525" w:rsidP="00F40525" w:rsidRDefault="00F40525" w14:paraId="79321855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7470F2" w:rsidRDefault="007470F2" w14:paraId="11DC6C78" w14:textId="616BC775">
      <w:pPr>
        <w:shd w:val="clear" w:color="auto" w:fill="C0000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GRANT I FUSNESAU NEWYDD – PWY GAIFF WNEUD CAIS?</w:t>
      </w:r>
      <w:r w:rsidRPr="00A4172B" w:rsidR="00623F9D">
        <w:rPr>
          <w:rFonts w:ascii="Arial" w:hAnsi="Arial" w:cs="Arial"/>
          <w:b/>
          <w:lang w:val="cy-GB"/>
        </w:rPr>
        <w:t xml:space="preserve"> </w:t>
      </w:r>
    </w:p>
    <w:p w:rsidRPr="00A4172B" w:rsidR="00A065AE" w:rsidP="008B4BEA" w:rsidRDefault="00A065AE" w14:paraId="5039E72C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D1F62" w:rsidP="001D25F0" w:rsidRDefault="007470F2" w14:paraId="586669EF" w14:textId="02A53AB7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grant o</w:t>
      </w:r>
      <w:r w:rsidRPr="00A4172B" w:rsidR="00B76AE9">
        <w:rPr>
          <w:rFonts w:ascii="Arial" w:hAnsi="Arial" w:cs="Arial"/>
          <w:lang w:val="cy-GB"/>
        </w:rPr>
        <w:t xml:space="preserve"> </w:t>
      </w:r>
      <w:r w:rsidRPr="00A4172B" w:rsidR="00E145E0">
        <w:rPr>
          <w:rFonts w:ascii="Arial" w:hAnsi="Arial" w:cs="Arial"/>
          <w:lang w:val="cy-GB"/>
        </w:rPr>
        <w:t>£</w:t>
      </w:r>
      <w:r w:rsidRPr="00A4172B" w:rsidR="00017AD8">
        <w:rPr>
          <w:rFonts w:ascii="Arial" w:hAnsi="Arial" w:cs="Arial"/>
          <w:lang w:val="cy-GB"/>
        </w:rPr>
        <w:t>2,500</w:t>
      </w:r>
      <w:r w:rsidRPr="00A4172B" w:rsidR="0018755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ar gael i helpu busnesau newydd eu sefydlu yr effeithiwyd </w:t>
      </w:r>
      <w:r w:rsidR="00AA5D77">
        <w:rPr>
          <w:rFonts w:ascii="Arial" w:hAnsi="Arial" w:cs="Arial"/>
          <w:lang w:val="cy-GB"/>
        </w:rPr>
        <w:t>arnynt gan yr argyfwng COVID-19</w:t>
      </w:r>
      <w:r w:rsidRPr="00A4172B" w:rsidR="00B76AE9">
        <w:rPr>
          <w:rFonts w:ascii="Arial" w:hAnsi="Arial" w:cs="Arial"/>
          <w:lang w:val="cy-GB"/>
        </w:rPr>
        <w:t>.</w:t>
      </w:r>
    </w:p>
    <w:p w:rsidRPr="00A4172B" w:rsidR="008C68CC" w:rsidP="001D25F0" w:rsidRDefault="008C68CC" w14:paraId="6BFAE5B1" w14:textId="77777777">
      <w:pPr>
        <w:jc w:val="both"/>
        <w:rPr>
          <w:rFonts w:ascii="Arial" w:hAnsi="Arial" w:cs="Arial"/>
          <w:lang w:val="cy-GB"/>
        </w:rPr>
      </w:pPr>
    </w:p>
    <w:p w:rsidRPr="00A4172B" w:rsidR="00A71F8F" w:rsidP="001D25F0" w:rsidRDefault="00AA5D77" w14:paraId="134A9869" w14:textId="3B490CB3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Dim ond busnesau sy’n bodloni’r meini prawf canlynol sy’n gymwys i wneud cais</w:t>
      </w:r>
      <w:r w:rsidRPr="00A4172B" w:rsidR="00A71F8F">
        <w:rPr>
          <w:rFonts w:ascii="Arial" w:hAnsi="Arial" w:cs="Arial"/>
          <w:lang w:val="cy-GB"/>
        </w:rPr>
        <w:t>:</w:t>
      </w:r>
    </w:p>
    <w:p w:rsidRPr="00A4172B" w:rsidR="00B76AE9" w:rsidP="001D25F0" w:rsidRDefault="00B76AE9" w14:paraId="2FC5B735" w14:textId="77777777">
      <w:pPr>
        <w:jc w:val="both"/>
        <w:rPr>
          <w:rFonts w:ascii="Arial" w:hAnsi="Arial" w:cs="Arial"/>
          <w:lang w:val="cy-GB"/>
        </w:rPr>
      </w:pPr>
    </w:p>
    <w:p w:rsidRPr="00A4172B" w:rsidR="00017AD8" w:rsidP="001D25F0" w:rsidRDefault="00D30B8A" w14:paraId="4A63688E" w14:textId="3BDC3D67">
      <w:pPr>
        <w:pStyle w:val="ListParagraph"/>
        <w:numPr>
          <w:ilvl w:val="0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Dyddiad dechrau m</w:t>
      </w:r>
      <w:r w:rsidR="00AA5D77">
        <w:rPr>
          <w:rFonts w:cs="Arial"/>
          <w:lang w:val="cy-GB"/>
        </w:rPr>
        <w:t>asnachu rhwng 1 Ebrill 2019 a 1 Mawrth 2020</w:t>
      </w:r>
    </w:p>
    <w:p w:rsidRPr="00A4172B" w:rsidR="00431832" w:rsidP="001D25F0" w:rsidRDefault="00AA5D77" w14:paraId="5B656E47" w14:textId="27781A18">
      <w:pPr>
        <w:pStyle w:val="ListParagraph"/>
        <w:numPr>
          <w:ilvl w:val="0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Trosiant </w:t>
      </w:r>
      <w:r w:rsidR="00D30B8A">
        <w:rPr>
          <w:rFonts w:cs="Arial"/>
          <w:lang w:val="cy-GB"/>
        </w:rPr>
        <w:t xml:space="preserve">blynyddol </w:t>
      </w:r>
      <w:r>
        <w:rPr>
          <w:rFonts w:cs="Arial"/>
          <w:lang w:val="cy-GB"/>
        </w:rPr>
        <w:t xml:space="preserve">a ragwelir o lai na </w:t>
      </w:r>
      <w:r w:rsidR="00D30B8A">
        <w:rPr>
          <w:rFonts w:cs="Arial"/>
          <w:lang w:val="cy-GB"/>
        </w:rPr>
        <w:t>£50,000</w:t>
      </w:r>
    </w:p>
    <w:p w:rsidRPr="00A4172B" w:rsidR="005C1E36" w:rsidP="001D25F0" w:rsidRDefault="00AA5D77" w14:paraId="7D6BE36F" w14:textId="50970566">
      <w:pPr>
        <w:pStyle w:val="ListParagraph"/>
        <w:numPr>
          <w:ilvl w:val="0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Ddim yn derbyn Cymorth Incwm i’r Hunangyflogedig</w:t>
      </w:r>
      <w:r w:rsidR="00744AE7">
        <w:rPr>
          <w:rFonts w:cs="Arial"/>
          <w:lang w:val="cy-GB"/>
        </w:rPr>
        <w:t>,</w:t>
      </w:r>
      <w:r w:rsidRPr="000C6240" w:rsidR="00744AE7">
        <w:rPr>
          <w:rFonts w:cs="Arial"/>
          <w:lang w:val="cy-GB"/>
        </w:rPr>
        <w:t xml:space="preserve"> </w:t>
      </w:r>
      <w:r w:rsidRPr="000C6240" w:rsidR="000C6240">
        <w:rPr>
          <w:lang w:val="cy-GB"/>
        </w:rPr>
        <w:t xml:space="preserve">y Cynllun Cadw Swyddi drwy gyfnod y Coronafeirws, </w:t>
      </w:r>
      <w:r w:rsidRPr="000C6240" w:rsidR="00957BC3">
        <w:rPr>
          <w:lang w:val="cy-GB"/>
        </w:rPr>
        <w:t>y G</w:t>
      </w:r>
      <w:r w:rsidRPr="000C6240" w:rsidR="00744AE7">
        <w:rPr>
          <w:lang w:val="cy-GB"/>
        </w:rPr>
        <w:t>ronfa Cadernid Economaidd</w:t>
      </w:r>
      <w:r w:rsidRPr="000C6240" w:rsidR="00957BC3">
        <w:rPr>
          <w:lang w:val="cy-GB"/>
        </w:rPr>
        <w:t xml:space="preserve"> neu’r cynllun grantiau Covid-19 i fusnesau sydd wedi cofrestru i dalu ardrethi busnes yng Nghymru</w:t>
      </w:r>
      <w:r w:rsidRPr="00957BC3" w:rsidR="00957BC3">
        <w:rPr>
          <w:rFonts w:cs="Arial"/>
          <w:color w:val="3B3B3B"/>
          <w:szCs w:val="26"/>
          <w:shd w:val="clear" w:color="auto" w:fill="FFFFFF"/>
        </w:rPr>
        <w:t> </w:t>
      </w:r>
    </w:p>
    <w:p w:rsidRPr="00A4172B" w:rsidR="00B76AE9" w:rsidP="001D25F0" w:rsidRDefault="00AA5D77" w14:paraId="4F123588" w14:textId="7D336E5F">
      <w:pPr>
        <w:pStyle w:val="ListParagraph"/>
        <w:numPr>
          <w:ilvl w:val="0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Rhaid bod y busnes yn gweithredu yng Nghymru</w:t>
      </w:r>
    </w:p>
    <w:p w:rsidRPr="00A4172B" w:rsidR="004827CC" w:rsidP="001D25F0" w:rsidRDefault="00AA5D77" w14:paraId="2937B422" w14:textId="55C189C2">
      <w:pPr>
        <w:pStyle w:val="ListParagraph"/>
        <w:numPr>
          <w:ilvl w:val="0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Rhaid i fusnesau fod ag </w:t>
      </w:r>
      <w:r w:rsidR="00D30B8A">
        <w:rPr>
          <w:rFonts w:cs="Arial"/>
          <w:lang w:val="cy-GB"/>
        </w:rPr>
        <w:t xml:space="preserve">o leiaf </w:t>
      </w:r>
      <w:r w:rsidRPr="00D30B8A">
        <w:rPr>
          <w:rFonts w:cs="Arial"/>
          <w:b/>
          <w:lang w:val="cy-GB"/>
        </w:rPr>
        <w:t>un</w:t>
      </w:r>
      <w:r>
        <w:rPr>
          <w:rFonts w:cs="Arial"/>
          <w:lang w:val="cy-GB"/>
        </w:rPr>
        <w:t xml:space="preserve"> o’r canlynol </w:t>
      </w:r>
    </w:p>
    <w:p w:rsidRPr="00A4172B" w:rsidR="00017AD8" w:rsidP="001D25F0" w:rsidRDefault="00AA5D77" w14:paraId="4FA1E882" w14:textId="33CFE8E7">
      <w:pPr>
        <w:pStyle w:val="ListParagraph"/>
        <w:numPr>
          <w:ilvl w:val="1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Cyfeirnod Unigryw Trethdalwr (UTR) gan CThEM</w:t>
      </w:r>
    </w:p>
    <w:p w:rsidRPr="00A4172B" w:rsidR="00E449D6" w:rsidP="00183AFF" w:rsidRDefault="00AA5D77" w14:paraId="61184F58" w14:textId="2956914A">
      <w:pPr>
        <w:pStyle w:val="ListParagraph"/>
        <w:numPr>
          <w:ilvl w:val="1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Rhif Cofrestru TAW neu Dystysgrif Eithrio o TAW </w:t>
      </w:r>
      <w:r w:rsidRPr="00A4172B" w:rsidR="00B0232A">
        <w:rPr>
          <w:rFonts w:cs="Arial"/>
          <w:lang w:val="cy-GB"/>
        </w:rPr>
        <w:t xml:space="preserve"> </w:t>
      </w:r>
    </w:p>
    <w:p w:rsidRPr="00A4172B" w:rsidR="0089376B" w:rsidP="00A03FE4" w:rsidRDefault="000C5051" w14:paraId="550CE6E7" w14:textId="73C7D40F">
      <w:pPr>
        <w:pStyle w:val="ListParagraph"/>
        <w:numPr>
          <w:ilvl w:val="1"/>
          <w:numId w:val="25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Gohebiaeth ysgrifenedig yn cadarnhau bod y busnes wedi’i gofrestru gydag CThEM </w:t>
      </w:r>
    </w:p>
    <w:p w:rsidRPr="00A4172B" w:rsidR="00235692" w:rsidP="001D25F0" w:rsidRDefault="000C5051" w14:paraId="35321D42" w14:textId="75ED15FE">
      <w:pPr>
        <w:pStyle w:val="ListParagraph"/>
        <w:numPr>
          <w:ilvl w:val="0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lastRenderedPageBreak/>
        <w:t xml:space="preserve">Wedi gweld trosiant yn gollwng mwy na </w:t>
      </w:r>
      <w:r w:rsidRPr="00A4172B" w:rsidR="009F297D">
        <w:rPr>
          <w:rFonts w:cs="Arial"/>
          <w:lang w:val="cy-GB"/>
        </w:rPr>
        <w:t>5</w:t>
      </w:r>
      <w:r w:rsidRPr="00A4172B" w:rsidR="00A66E10">
        <w:rPr>
          <w:rFonts w:cs="Arial"/>
          <w:lang w:val="cy-GB"/>
        </w:rPr>
        <w:t>0</w:t>
      </w:r>
      <w:r w:rsidRPr="00A4172B" w:rsidR="00B76AE9">
        <w:rPr>
          <w:rFonts w:cs="Arial"/>
          <w:lang w:val="cy-GB"/>
        </w:rPr>
        <w:t xml:space="preserve">% </w:t>
      </w:r>
      <w:r>
        <w:rPr>
          <w:rFonts w:cs="Arial"/>
          <w:lang w:val="cy-GB"/>
        </w:rPr>
        <w:t>o ganlyniad i</w:t>
      </w:r>
      <w:r w:rsidR="00D30B8A">
        <w:rPr>
          <w:rFonts w:cs="Arial"/>
          <w:lang w:val="cy-GB"/>
        </w:rPr>
        <w:t>’r argyfwng</w:t>
      </w:r>
      <w:r>
        <w:rPr>
          <w:rFonts w:cs="Arial"/>
          <w:lang w:val="cy-GB"/>
        </w:rPr>
        <w:t xml:space="preserve"> COVID-19 rhwng mis Ebrill a mis Mehefin </w:t>
      </w:r>
      <w:r w:rsidR="00D30B8A">
        <w:rPr>
          <w:rFonts w:cs="Arial"/>
          <w:lang w:val="cy-GB"/>
        </w:rPr>
        <w:t>2020</w:t>
      </w:r>
    </w:p>
    <w:p w:rsidRPr="00A4172B" w:rsidR="00B76AE9" w:rsidP="001D25F0" w:rsidRDefault="000C5051" w14:paraId="5E9943D1" w14:textId="0764E239">
      <w:pPr>
        <w:pStyle w:val="ListParagraph"/>
        <w:numPr>
          <w:ilvl w:val="0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Rhaid i fusnesau sy’n derbyn cymorth gei</w:t>
      </w:r>
      <w:r w:rsidR="001D2D01">
        <w:rPr>
          <w:rFonts w:cs="Arial"/>
          <w:lang w:val="cy-GB"/>
        </w:rPr>
        <w:t>sio cadw eu cyflogeion am 12 mis</w:t>
      </w:r>
    </w:p>
    <w:p w:rsidRPr="00A4172B" w:rsidR="00235692" w:rsidP="001D25F0" w:rsidRDefault="001D2D01" w14:paraId="38CB96C5" w14:textId="0F386BF8">
      <w:pPr>
        <w:pStyle w:val="ListParagraph"/>
        <w:numPr>
          <w:ilvl w:val="0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 xml:space="preserve">Ni chaiff </w:t>
      </w:r>
      <w:r w:rsidR="00D30B8A">
        <w:rPr>
          <w:rFonts w:cs="Arial"/>
          <w:lang w:val="cy-GB"/>
        </w:rPr>
        <w:t>unrhyw f</w:t>
      </w:r>
      <w:r>
        <w:rPr>
          <w:rFonts w:cs="Arial"/>
          <w:lang w:val="cy-GB"/>
        </w:rPr>
        <w:t>usnes wneud mwy nag un cais</w:t>
      </w:r>
    </w:p>
    <w:p w:rsidRPr="00A4172B" w:rsidR="00235692" w:rsidP="001D25F0" w:rsidRDefault="001D2D01" w14:paraId="7563E858" w14:textId="45A42FD4">
      <w:pPr>
        <w:pStyle w:val="ListParagraph"/>
        <w:numPr>
          <w:ilvl w:val="0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Bydd angen i fusnesau ddarparu</w:t>
      </w:r>
      <w:r w:rsidRPr="00A4172B" w:rsidR="00235692">
        <w:rPr>
          <w:rFonts w:cs="Arial"/>
          <w:lang w:val="cy-GB"/>
        </w:rPr>
        <w:t xml:space="preserve"> </w:t>
      </w:r>
    </w:p>
    <w:p w:rsidRPr="00A4172B" w:rsidR="00C82501" w:rsidP="001D25F0" w:rsidRDefault="001D2D01" w14:paraId="2AAA40AB" w14:textId="563BE359">
      <w:pPr>
        <w:pStyle w:val="ListParagraph"/>
        <w:numPr>
          <w:ilvl w:val="1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Tystiolaeth adnabod</w:t>
      </w:r>
      <w:r w:rsidRPr="00A4172B" w:rsidR="00235BA9">
        <w:rPr>
          <w:rFonts w:cs="Arial"/>
          <w:lang w:val="cy-GB"/>
        </w:rPr>
        <w:t xml:space="preserve"> (</w:t>
      </w:r>
      <w:r>
        <w:rPr>
          <w:rFonts w:cs="Arial"/>
          <w:lang w:val="cy-GB"/>
        </w:rPr>
        <w:t xml:space="preserve">un o’r canlynol) </w:t>
      </w:r>
    </w:p>
    <w:p w:rsidRPr="00A4172B" w:rsidR="00C82501" w:rsidP="001D25F0" w:rsidRDefault="001D2D01" w14:paraId="49383BEF" w14:textId="63D2BDAC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Trwydded yrru-lun y DU neu’r Ardal Economaidd Ewropeaidd</w:t>
      </w:r>
    </w:p>
    <w:p w:rsidR="001D2D01" w:rsidP="00405BEF" w:rsidRDefault="001D2D01" w14:paraId="74FBAEFD" w14:textId="77777777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 w:rsidRPr="001D2D01">
        <w:rPr>
          <w:rFonts w:cs="Arial"/>
          <w:lang w:val="cy-GB"/>
        </w:rPr>
        <w:t>Pasbort cyfredol wedi’i lofnodi</w:t>
      </w:r>
    </w:p>
    <w:p w:rsidRPr="001D2D01" w:rsidR="00C82501" w:rsidP="00405BEF" w:rsidRDefault="001D2D01" w14:paraId="4F5216AE" w14:textId="32DCAEDB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Tystysgrif Geni wreiddiol</w:t>
      </w:r>
    </w:p>
    <w:p w:rsidRPr="00A4172B" w:rsidR="00C82501" w:rsidP="001D25F0" w:rsidRDefault="00C82501" w14:paraId="718B7164" w14:textId="77777777">
      <w:pPr>
        <w:pStyle w:val="ListParagraph"/>
        <w:ind w:left="2160"/>
        <w:jc w:val="both"/>
        <w:rPr>
          <w:rFonts w:cs="Arial"/>
          <w:lang w:val="cy-GB"/>
        </w:rPr>
      </w:pPr>
    </w:p>
    <w:p w:rsidRPr="00A4172B" w:rsidR="00623F9D" w:rsidP="001D25F0" w:rsidRDefault="001D2D01" w14:paraId="58738F91" w14:textId="276F2F76">
      <w:pPr>
        <w:pStyle w:val="ListParagraph"/>
        <w:numPr>
          <w:ilvl w:val="1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Tystiolaeth o gyfeiriad y busnes</w:t>
      </w:r>
      <w:r w:rsidRPr="00A4172B" w:rsidR="00235BA9">
        <w:rPr>
          <w:rFonts w:cs="Arial"/>
          <w:lang w:val="cy-GB"/>
        </w:rPr>
        <w:t xml:space="preserve"> (</w:t>
      </w:r>
      <w:r w:rsidR="00AC5557">
        <w:rPr>
          <w:rFonts w:cs="Arial"/>
          <w:lang w:val="cy-GB"/>
        </w:rPr>
        <w:t>un o’r canlynol</w:t>
      </w:r>
      <w:r w:rsidRPr="00A4172B" w:rsidR="00235BA9">
        <w:rPr>
          <w:rFonts w:cs="Arial"/>
          <w:lang w:val="cy-GB"/>
        </w:rPr>
        <w:t>)</w:t>
      </w:r>
    </w:p>
    <w:p w:rsidRPr="00A4172B" w:rsidR="00C82501" w:rsidP="001D25F0" w:rsidRDefault="00D46616" w14:paraId="028C70B8" w14:textId="443223BE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Bil</w:t>
      </w:r>
      <w:r w:rsidR="00AC5557">
        <w:rPr>
          <w:rFonts w:cs="Arial"/>
          <w:lang w:val="cy-GB"/>
        </w:rPr>
        <w:t xml:space="preserve"> y Dreth Gyngor</w:t>
      </w:r>
    </w:p>
    <w:p w:rsidRPr="00A4172B" w:rsidR="00C82501" w:rsidP="001D25F0" w:rsidRDefault="00AC5557" w14:paraId="51276B53" w14:textId="6AEE906B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Bil cyfleustodau</w:t>
      </w:r>
    </w:p>
    <w:p w:rsidRPr="00A4172B" w:rsidR="00A03FE4" w:rsidP="001D25F0" w:rsidRDefault="00AC5557" w14:paraId="2EB3A8B9" w14:textId="473B64CA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Gohebiaeth ysgrifenedig yn cadarnhau bod y busnes wedi’i gofrestru gydag CThEM</w:t>
      </w:r>
    </w:p>
    <w:p w:rsidRPr="00A4172B" w:rsidR="00C82501" w:rsidP="001D25F0" w:rsidRDefault="00C82501" w14:paraId="1B1C3770" w14:textId="77777777">
      <w:pPr>
        <w:pStyle w:val="ListParagraph"/>
        <w:ind w:left="1440"/>
        <w:jc w:val="both"/>
        <w:rPr>
          <w:rFonts w:cs="Arial"/>
          <w:lang w:val="cy-GB"/>
        </w:rPr>
      </w:pPr>
    </w:p>
    <w:p w:rsidRPr="00A4172B" w:rsidR="00C82501" w:rsidP="001D25F0" w:rsidRDefault="00D46616" w14:paraId="2D3AB846" w14:textId="38F4953E">
      <w:pPr>
        <w:pStyle w:val="ListParagraph"/>
        <w:numPr>
          <w:ilvl w:val="1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Tystiolaeth o fasnachu gweithredol hyd at 17 Mawrth</w:t>
      </w:r>
      <w:r w:rsidR="00C06413">
        <w:rPr>
          <w:rFonts w:cs="Arial"/>
          <w:lang w:val="cy-GB"/>
        </w:rPr>
        <w:t xml:space="preserve"> 2020</w:t>
      </w:r>
    </w:p>
    <w:p w:rsidRPr="00A4172B" w:rsidR="00FA47F4" w:rsidP="00FA47F4" w:rsidRDefault="00D46616" w14:paraId="2A4B5C6C" w14:textId="0E6A7019">
      <w:pPr>
        <w:pStyle w:val="ListParagraph"/>
        <w:numPr>
          <w:ilvl w:val="2"/>
          <w:numId w:val="19"/>
        </w:numPr>
        <w:jc w:val="both"/>
        <w:rPr>
          <w:rFonts w:cs="Arial"/>
          <w:lang w:val="cy-GB"/>
        </w:rPr>
      </w:pPr>
      <w:r>
        <w:rPr>
          <w:rFonts w:cs="Arial"/>
          <w:lang w:val="cy-GB"/>
        </w:rPr>
        <w:t>By</w:t>
      </w:r>
      <w:r w:rsidR="008140D4">
        <w:rPr>
          <w:rFonts w:cs="Arial"/>
          <w:lang w:val="cy-GB"/>
        </w:rPr>
        <w:t>dd angen darparu cyfriflen banc</w:t>
      </w:r>
    </w:p>
    <w:p w:rsidRPr="00A4172B" w:rsidR="00AF6C02" w:rsidP="00AF6C02" w:rsidRDefault="00AF6C02" w14:paraId="0AFDBB2D" w14:textId="3AD7D2D1">
      <w:pPr>
        <w:rPr>
          <w:rFonts w:cs="Arial"/>
          <w:lang w:val="cy-GB"/>
        </w:rPr>
      </w:pPr>
    </w:p>
    <w:p w:rsidRPr="00A4172B" w:rsidR="00AF6C02" w:rsidP="00AF6C02" w:rsidRDefault="00AF6C02" w14:paraId="04BF5C4B" w14:textId="5764A9E4">
      <w:pPr>
        <w:rPr>
          <w:rFonts w:cs="Arial"/>
          <w:lang w:val="cy-GB"/>
        </w:rPr>
      </w:pPr>
    </w:p>
    <w:p w:rsidRPr="00A4172B" w:rsidR="00AF6C02" w:rsidP="001D25F0" w:rsidRDefault="00D46616" w14:paraId="4BD68098" w14:textId="488274F8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grant ar gael i fusnesau newydd eu sefydlu </w:t>
      </w:r>
      <w:r w:rsidRPr="00D46616">
        <w:rPr>
          <w:rFonts w:ascii="Arial" w:hAnsi="Arial" w:cs="Arial"/>
          <w:b/>
          <w:lang w:val="cy-GB"/>
        </w:rPr>
        <w:t>nad ydynt yn gymwys</w:t>
      </w:r>
      <w:r>
        <w:rPr>
          <w:rFonts w:ascii="Arial" w:hAnsi="Arial" w:cs="Arial"/>
          <w:lang w:val="cy-GB"/>
        </w:rPr>
        <w:t xml:space="preserve"> ar gyfer y Grant Ardrethi Busnes, y Cynllun Cymorth Incwm i’r Hunangyflogedig</w:t>
      </w:r>
      <w:r w:rsidR="006F7BD7">
        <w:rPr>
          <w:rFonts w:ascii="Arial" w:hAnsi="Arial" w:cs="Arial"/>
          <w:lang w:val="cy-GB"/>
        </w:rPr>
        <w:t>,</w:t>
      </w:r>
      <w:r w:rsidRPr="006F7BD7" w:rsidR="006F7BD7">
        <w:rPr>
          <w:rFonts w:ascii="Arial" w:hAnsi="Arial" w:cs="Arial"/>
          <w:lang w:val="cy-GB"/>
        </w:rPr>
        <w:t xml:space="preserve"> y Cynllun Cadw Swyddi drwy gyfnod y Coronafeirws</w:t>
      </w:r>
      <w:r>
        <w:rPr>
          <w:rFonts w:ascii="Arial" w:hAnsi="Arial" w:cs="Arial"/>
          <w:lang w:val="cy-GB"/>
        </w:rPr>
        <w:t xml:space="preserve"> na’r Gronfa Cadernid Economaidd. </w:t>
      </w:r>
    </w:p>
    <w:p w:rsidRPr="00A4172B" w:rsidR="00B462E5" w:rsidP="001D25F0" w:rsidRDefault="00B462E5" w14:paraId="43EE90E7" w14:textId="4EE24CBE">
      <w:pPr>
        <w:jc w:val="both"/>
        <w:rPr>
          <w:rFonts w:ascii="Arial" w:hAnsi="Arial" w:cs="Arial"/>
          <w:lang w:val="cy-GB"/>
        </w:rPr>
      </w:pPr>
    </w:p>
    <w:p w:rsidRPr="00A4172B" w:rsidR="00B462E5" w:rsidP="001D25F0" w:rsidRDefault="00D46616" w14:paraId="5AA6F741" w14:textId="66201B41">
      <w:pPr>
        <w:jc w:val="both"/>
        <w:rPr>
          <w:rFonts w:cs="Arial"/>
          <w:lang w:val="cy-GB"/>
        </w:rPr>
      </w:pPr>
      <w:r w:rsidRPr="00D46616">
        <w:rPr>
          <w:rFonts w:ascii="Arial" w:hAnsi="Arial" w:cs="Arial"/>
          <w:b/>
          <w:lang w:val="cy-GB"/>
        </w:rPr>
        <w:t>Nid yw</w:t>
      </w:r>
      <w:r>
        <w:rPr>
          <w:rFonts w:ascii="Arial" w:hAnsi="Arial" w:cs="Arial"/>
          <w:lang w:val="cy-GB"/>
        </w:rPr>
        <w:t xml:space="preserve"> perchnogion ail gartrefi sydd â chytundebau tenantiaeth byr neu hir </w:t>
      </w:r>
      <w:r w:rsidRPr="00D46616">
        <w:rPr>
          <w:rFonts w:ascii="Arial" w:hAnsi="Arial" w:cs="Arial"/>
          <w:b/>
          <w:lang w:val="cy-GB"/>
        </w:rPr>
        <w:t>yn gymwys</w:t>
      </w:r>
      <w:r>
        <w:rPr>
          <w:rFonts w:ascii="Arial" w:hAnsi="Arial" w:cs="Arial"/>
          <w:lang w:val="cy-GB"/>
        </w:rPr>
        <w:t xml:space="preserve"> ar gyfer y grant hwn</w:t>
      </w:r>
      <w:r w:rsidRPr="00A4172B" w:rsidR="00B462E5">
        <w:rPr>
          <w:rFonts w:ascii="Arial" w:hAnsi="Arial" w:cs="Arial"/>
          <w:lang w:val="cy-GB"/>
        </w:rPr>
        <w:t xml:space="preserve">. </w:t>
      </w:r>
    </w:p>
    <w:p w:rsidRPr="00A4172B" w:rsidR="00623F9D" w:rsidP="001D25F0" w:rsidRDefault="00623F9D" w14:paraId="64578C3C" w14:textId="77777777">
      <w:pPr>
        <w:jc w:val="both"/>
        <w:rPr>
          <w:rFonts w:cs="Arial"/>
          <w:sz w:val="21"/>
          <w:szCs w:val="21"/>
          <w:lang w:val="cy-GB"/>
        </w:rPr>
      </w:pPr>
    </w:p>
    <w:p w:rsidRPr="00A4172B" w:rsidR="00A71F8F" w:rsidP="00FD1F62" w:rsidRDefault="00A71F8F" w14:paraId="5F55BDF3" w14:textId="77777777">
      <w:pPr>
        <w:jc w:val="both"/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9E5177" w:rsidRDefault="00D46616" w14:paraId="77650DB5" w14:textId="73D119AD">
      <w:pPr>
        <w:shd w:val="clear" w:color="auto" w:fill="C00000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GRANT I FUSNESAU NEWYDD –</w:t>
      </w:r>
      <w:r w:rsidR="00A9752E">
        <w:rPr>
          <w:rFonts w:ascii="Arial" w:hAnsi="Arial" w:cs="Arial"/>
          <w:b/>
          <w:lang w:val="cy-GB"/>
        </w:rPr>
        <w:t xml:space="preserve"> AM FAINT Y CEWCH CHI WNEUD CAIS? </w:t>
      </w:r>
    </w:p>
    <w:p w:rsidRPr="00A4172B" w:rsidR="00A065AE" w:rsidP="008B4BEA" w:rsidRDefault="00A065AE" w14:paraId="7ACBD14F" w14:textId="77777777">
      <w:pPr>
        <w:rPr>
          <w:rFonts w:ascii="Arial" w:hAnsi="Arial" w:cs="Arial"/>
          <w:sz w:val="21"/>
          <w:szCs w:val="21"/>
          <w:lang w:val="cy-GB"/>
        </w:rPr>
      </w:pPr>
    </w:p>
    <w:p w:rsidRPr="00A4172B" w:rsidR="00623F9D" w:rsidP="001D25F0" w:rsidRDefault="00A9752E" w14:paraId="7829CDF0" w14:textId="32BE5516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grant o </w:t>
      </w:r>
      <w:r w:rsidRPr="00A4172B" w:rsidR="00D11E48">
        <w:rPr>
          <w:rFonts w:ascii="Arial" w:hAnsi="Arial" w:cs="Arial"/>
          <w:lang w:val="cy-GB"/>
        </w:rPr>
        <w:t>£</w:t>
      </w:r>
      <w:r w:rsidRPr="00A4172B" w:rsidR="004F7DCF">
        <w:rPr>
          <w:rFonts w:ascii="Arial" w:hAnsi="Arial" w:cs="Arial"/>
          <w:lang w:val="cy-GB"/>
        </w:rPr>
        <w:t>2,500</w:t>
      </w:r>
      <w:r w:rsidRPr="00A4172B" w:rsidR="00AF6C02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ar gael fesul busnes, i roi cymorth uniongyrchol gyda</w:t>
      </w:r>
      <w:r w:rsidR="0028243B">
        <w:rPr>
          <w:rFonts w:ascii="Arial" w:hAnsi="Arial" w:cs="Arial"/>
          <w:lang w:val="cy-GB"/>
        </w:rPr>
        <w:t xml:space="preserve"> llif arian i helpu busnesau i </w:t>
      </w:r>
      <w:r>
        <w:rPr>
          <w:rFonts w:ascii="Arial" w:hAnsi="Arial" w:cs="Arial"/>
          <w:lang w:val="cy-GB"/>
        </w:rPr>
        <w:t xml:space="preserve">barhau i fod yn solfent </w:t>
      </w:r>
      <w:r w:rsidR="0028243B">
        <w:rPr>
          <w:rFonts w:ascii="Arial" w:hAnsi="Arial" w:cs="Arial"/>
          <w:lang w:val="cy-GB"/>
        </w:rPr>
        <w:t xml:space="preserve">pan fydd </w:t>
      </w:r>
      <w:r w:rsidR="00C06413">
        <w:rPr>
          <w:rFonts w:ascii="Arial" w:hAnsi="Arial" w:cs="Arial"/>
          <w:lang w:val="cy-GB"/>
        </w:rPr>
        <w:t>masnachu wedi cael ei rwystro</w:t>
      </w:r>
      <w:r>
        <w:rPr>
          <w:rFonts w:ascii="Arial" w:hAnsi="Arial" w:cs="Arial"/>
          <w:lang w:val="cy-GB"/>
        </w:rPr>
        <w:t xml:space="preserve">. </w:t>
      </w:r>
      <w:r w:rsidRPr="00A4172B" w:rsidR="00383C1E">
        <w:rPr>
          <w:rFonts w:ascii="Arial" w:hAnsi="Arial" w:cs="Arial"/>
          <w:lang w:val="cy-GB"/>
        </w:rPr>
        <w:t xml:space="preserve"> </w:t>
      </w:r>
      <w:r w:rsidRPr="00A4172B" w:rsidR="00D11E48">
        <w:rPr>
          <w:rFonts w:ascii="Arial" w:hAnsi="Arial" w:cs="Arial"/>
          <w:lang w:val="cy-GB"/>
        </w:rPr>
        <w:t xml:space="preserve"> </w:t>
      </w:r>
    </w:p>
    <w:p w:rsidRPr="00A4172B" w:rsidR="00623F9D" w:rsidP="001D25F0" w:rsidRDefault="00623F9D" w14:paraId="76CE7555" w14:textId="5C08D4BF">
      <w:pPr>
        <w:jc w:val="both"/>
        <w:rPr>
          <w:rFonts w:ascii="Arial" w:hAnsi="Arial" w:cs="Arial"/>
          <w:lang w:val="cy-GB"/>
        </w:rPr>
      </w:pPr>
    </w:p>
    <w:p w:rsidRPr="00A4172B" w:rsidR="00091412" w:rsidP="001D25F0" w:rsidRDefault="00A9752E" w14:paraId="06424608" w14:textId="48C5642A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angen i fusnesau ddangos y byddai hyfywedd y fenter o dan fygythiad heb y cymorth grant, ac amlinellu pam. </w:t>
      </w:r>
    </w:p>
    <w:p w:rsidRPr="00A4172B" w:rsidR="00EB3EE2" w:rsidP="001D25F0" w:rsidRDefault="00EB3EE2" w14:paraId="43AACC1E" w14:textId="77777777">
      <w:pPr>
        <w:jc w:val="both"/>
        <w:rPr>
          <w:rFonts w:ascii="Arial" w:hAnsi="Arial" w:cs="Arial"/>
          <w:lang w:val="cy-GB"/>
        </w:rPr>
      </w:pPr>
    </w:p>
    <w:p w:rsidRPr="00A4172B" w:rsidR="0010462A" w:rsidP="001D25F0" w:rsidRDefault="00A9752E" w14:paraId="73A08CC8" w14:textId="6F48F297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pob cais yn cael ei ystyried yn unigol, a’</w:t>
      </w:r>
      <w:r w:rsidR="00C06413">
        <w:rPr>
          <w:rFonts w:ascii="Arial" w:hAnsi="Arial" w:cs="Arial"/>
          <w:lang w:val="cy-GB"/>
        </w:rPr>
        <w:t>r Awdurdod Lleol f</w:t>
      </w:r>
      <w:r>
        <w:rPr>
          <w:rFonts w:ascii="Arial" w:hAnsi="Arial" w:cs="Arial"/>
          <w:lang w:val="cy-GB"/>
        </w:rPr>
        <w:t>ydd â’r disgresiwn llwyr i dalu’r grant –</w:t>
      </w:r>
      <w:r w:rsidR="00C06413">
        <w:rPr>
          <w:rFonts w:ascii="Arial" w:hAnsi="Arial" w:cs="Arial"/>
          <w:lang w:val="cy-GB"/>
        </w:rPr>
        <w:t xml:space="preserve"> yn unol â’r</w:t>
      </w:r>
      <w:r>
        <w:rPr>
          <w:rFonts w:ascii="Arial" w:hAnsi="Arial" w:cs="Arial"/>
          <w:lang w:val="cy-GB"/>
        </w:rPr>
        <w:t xml:space="preserve"> meini prawf a amlinellir yn y canllawiau hyn</w:t>
      </w:r>
      <w:r w:rsidRPr="00A4172B" w:rsidR="00FA47F4">
        <w:rPr>
          <w:rFonts w:ascii="Arial" w:hAnsi="Arial" w:cs="Arial"/>
          <w:bCs/>
          <w:color w:val="000000" w:themeColor="text1"/>
          <w:lang w:val="cy-GB"/>
        </w:rPr>
        <w:t>.</w:t>
      </w:r>
    </w:p>
    <w:p w:rsidRPr="00A4172B" w:rsidR="00DC0FA5" w:rsidP="00E00B46" w:rsidRDefault="00DC0FA5" w14:paraId="7145D8FA" w14:textId="77777777">
      <w:pPr>
        <w:rPr>
          <w:rFonts w:ascii="Arial" w:hAnsi="Arial" w:cs="Arial"/>
          <w:sz w:val="21"/>
          <w:szCs w:val="21"/>
          <w:lang w:val="cy-GB"/>
        </w:rPr>
      </w:pPr>
    </w:p>
    <w:p w:rsidRPr="00A4172B" w:rsidR="00F40525" w:rsidP="009E5177" w:rsidRDefault="00CC21E6" w14:paraId="1FA1E6A2" w14:textId="0CE8B5D1">
      <w:pPr>
        <w:shd w:val="clear" w:color="auto" w:fill="C0000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GRANT I FUSNESAU NEWYDD –</w:t>
      </w:r>
      <w:r w:rsidRPr="00A4172B" w:rsidR="00933B7A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SUT I WNEUD CAIS</w:t>
      </w:r>
    </w:p>
    <w:p w:rsidRPr="00A4172B" w:rsidR="00C75ADF" w:rsidP="00A41281" w:rsidRDefault="00C75ADF" w14:paraId="2119996A" w14:textId="77777777">
      <w:pPr>
        <w:rPr>
          <w:rFonts w:ascii="Arial" w:hAnsi="Arial" w:cs="Arial"/>
          <w:sz w:val="20"/>
          <w:szCs w:val="20"/>
          <w:lang w:val="cy-GB"/>
        </w:rPr>
      </w:pPr>
    </w:p>
    <w:p w:rsidRPr="00A87C7F" w:rsidR="00A87C7F" w:rsidP="00033470" w:rsidRDefault="007210CB" w14:paraId="5E1A13FB" w14:textId="36AC2A85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Gall busnesau wneud cais am</w:t>
      </w:r>
      <w:r w:rsidR="00F66FE6">
        <w:rPr>
          <w:rFonts w:ascii="Arial" w:hAnsi="Arial" w:cs="Arial"/>
          <w:lang w:val="cy-GB"/>
        </w:rPr>
        <w:t xml:space="preserve"> y grant drwy ddefnyddio Gwiriwr</w:t>
      </w:r>
      <w:r>
        <w:rPr>
          <w:rFonts w:ascii="Arial" w:hAnsi="Arial" w:cs="Arial"/>
          <w:lang w:val="cy-GB"/>
        </w:rPr>
        <w:t xml:space="preserve"> Cymhwysedd y Gronfa Cadernid Economaidd ar wefan Busnes Cymru yn </w:t>
      </w:r>
      <w:hyperlink w:history="1" r:id="rId13">
        <w:r>
          <w:rPr>
            <w:rStyle w:val="Hyperlink"/>
            <w:rFonts w:ascii="Arial" w:hAnsi="Arial" w:cs="Arial"/>
            <w:lang w:val="cy-GB"/>
          </w:rPr>
          <w:t>https://fundchecker.businesswales.gov.wales/cy</w:t>
        </w:r>
      </w:hyperlink>
      <w:r w:rsidRPr="00A4172B" w:rsidR="001069C3">
        <w:rPr>
          <w:rFonts w:ascii="Arial" w:hAnsi="Arial" w:cs="Arial"/>
          <w:lang w:val="cy-GB"/>
        </w:rPr>
        <w:t xml:space="preserve">. </w:t>
      </w:r>
      <w:r w:rsidR="00F66FE6">
        <w:rPr>
          <w:rFonts w:ascii="Arial" w:hAnsi="Arial" w:cs="Arial"/>
          <w:lang w:val="cy-GB"/>
        </w:rPr>
        <w:t xml:space="preserve">Os ydych yn gymwys byddwch yn cael eich cyfeirio </w:t>
      </w:r>
      <w:r w:rsidRPr="00A87C7F" w:rsidR="00A87C7F">
        <w:rPr>
          <w:rFonts w:ascii="Arial" w:hAnsi="Arial" w:cs="Arial"/>
          <w:color w:val="111111"/>
          <w:shd w:val="clear" w:color="auto" w:fill="F9F9F9"/>
          <w:lang w:val="cy-GB"/>
        </w:rPr>
        <w:t xml:space="preserve">at wefan eich awdurdod lleol lle byddwch yn gallu cael mynediad at y ffurflen gais ar-lein </w:t>
      </w:r>
      <w:r w:rsidR="00A87C7F">
        <w:rPr>
          <w:rFonts w:ascii="Arial" w:hAnsi="Arial" w:cs="Arial"/>
          <w:b/>
          <w:color w:val="111111"/>
          <w:shd w:val="clear" w:color="auto" w:fill="F9F9F9"/>
          <w:lang w:val="cy-GB"/>
        </w:rPr>
        <w:t xml:space="preserve">neu </w:t>
      </w:r>
      <w:r w:rsidR="00A87C7F">
        <w:rPr>
          <w:rFonts w:ascii="Arial" w:hAnsi="Arial" w:cs="Arial"/>
          <w:color w:val="111111"/>
          <w:shd w:val="clear" w:color="auto" w:fill="F9F9F9"/>
          <w:lang w:val="cy-GB"/>
        </w:rPr>
        <w:t xml:space="preserve">byddwch yn gallu lawrlwytho’r </w:t>
      </w:r>
      <w:r w:rsidR="001B58D7">
        <w:rPr>
          <w:rFonts w:ascii="Arial" w:hAnsi="Arial" w:cs="Arial"/>
          <w:color w:val="111111"/>
          <w:shd w:val="clear" w:color="auto" w:fill="F9F9F9"/>
          <w:lang w:val="cy-GB"/>
        </w:rPr>
        <w:t xml:space="preserve">ffurflen gais (nodwch y ddolen i’r cais), </w:t>
      </w:r>
      <w:r w:rsidRPr="001B58D7" w:rsidR="001B58D7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 xml:space="preserve">cwblhewch yr holl feysydd y gofynnwyd amdanynt </w:t>
      </w:r>
      <w:r w:rsidRPr="00D2106E" w:rsidR="00D2106E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 xml:space="preserve"> </w:t>
      </w:r>
      <w:r w:rsidR="00D2106E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 xml:space="preserve">ac e-bostiwch i </w:t>
      </w:r>
      <w:hyperlink w:history="1" r:id="rId14">
        <w:r w:rsidRPr="00AB1766" w:rsidR="00813E15">
          <w:rPr>
            <w:rStyle w:val="Hyperlink"/>
            <w:rFonts w:ascii="Arial" w:hAnsi="Arial" w:cs="Arial"/>
            <w:szCs w:val="27"/>
            <w:shd w:val="clear" w:color="auto" w:fill="F9F9F9"/>
            <w:lang w:val="cy-GB"/>
          </w:rPr>
          <w:t>business.services@newport.gov.uk</w:t>
        </w:r>
      </w:hyperlink>
      <w:r w:rsidR="00813E15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 xml:space="preserve"> </w:t>
      </w:r>
      <w:r w:rsidRPr="00D2106E" w:rsidR="00D2106E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>ynghyd â'r dogfennau tystiolaeth gofynnol.</w:t>
      </w:r>
      <w:r w:rsidR="00D2106E">
        <w:rPr>
          <w:rFonts w:ascii="Arial" w:hAnsi="Arial" w:cs="Arial"/>
          <w:color w:val="111111"/>
          <w:szCs w:val="27"/>
          <w:shd w:val="clear" w:color="auto" w:fill="F9F9F9"/>
          <w:lang w:val="cy-GB"/>
        </w:rPr>
        <w:t xml:space="preserve"> </w:t>
      </w:r>
      <w:r w:rsidRPr="001B58D7" w:rsidR="00A87C7F">
        <w:rPr>
          <w:rFonts w:ascii="Arial" w:hAnsi="Arial" w:cs="Arial"/>
          <w:b/>
          <w:color w:val="111111"/>
          <w:sz w:val="22"/>
          <w:shd w:val="clear" w:color="auto" w:fill="F9F9F9"/>
          <w:lang w:val="cy-GB"/>
        </w:rPr>
        <w:t xml:space="preserve"> </w:t>
      </w:r>
      <w:bookmarkStart w:name="_GoBack" w:id="0"/>
      <w:bookmarkEnd w:id="0"/>
    </w:p>
    <w:p w:rsidR="00D2106E" w:rsidP="00033470" w:rsidRDefault="00D2106E" w14:paraId="59AB7911" w14:textId="77777777">
      <w:pPr>
        <w:rPr>
          <w:rFonts w:ascii="Arial" w:hAnsi="Arial" w:cs="Arial"/>
          <w:lang w:val="cy-GB"/>
        </w:rPr>
      </w:pPr>
    </w:p>
    <w:p w:rsidRPr="00A4172B" w:rsidR="005B21F0" w:rsidP="00033470" w:rsidRDefault="001150E9" w14:paraId="3AE50E84" w14:textId="51850761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Derbynnir tystiolaeth ar ffurf dogfennau a ffotograffau wedi eu sganio at y diben hwn. </w:t>
      </w:r>
    </w:p>
    <w:p w:rsidRPr="00A4172B" w:rsidR="005B21F0" w:rsidP="00A065AE" w:rsidRDefault="005B21F0" w14:paraId="1FE346EC" w14:textId="77777777">
      <w:pPr>
        <w:jc w:val="both"/>
        <w:rPr>
          <w:rFonts w:ascii="Arial" w:hAnsi="Arial" w:cs="Arial"/>
          <w:lang w:val="cy-GB"/>
        </w:rPr>
      </w:pPr>
    </w:p>
    <w:p w:rsidRPr="00A4172B" w:rsidR="005B21F0" w:rsidP="00A065AE" w:rsidRDefault="001150E9" w14:paraId="73DB4CC1" w14:textId="2EC8C20D">
      <w:pPr>
        <w:jc w:val="both"/>
        <w:rPr>
          <w:rFonts w:ascii="Arial" w:hAnsi="Arial" w:cs="Arial"/>
          <w:iCs/>
          <w:lang w:val="cy-GB"/>
        </w:rPr>
      </w:pPr>
      <w:r>
        <w:rPr>
          <w:rFonts w:ascii="Arial" w:hAnsi="Arial" w:cs="Arial"/>
          <w:lang w:val="cy-GB"/>
        </w:rPr>
        <w:t>Bydd y Grant i Fusnesau Newydd yn agor ar 29 Mehefin 2020 ac yn parhau nes bod y</w:t>
      </w:r>
      <w:r w:rsidR="00C06413">
        <w:rPr>
          <w:rFonts w:ascii="Arial" w:hAnsi="Arial" w:cs="Arial"/>
          <w:lang w:val="cy-GB"/>
        </w:rPr>
        <w:t xml:space="preserve">r holl </w:t>
      </w:r>
      <w:r>
        <w:rPr>
          <w:rFonts w:ascii="Arial" w:hAnsi="Arial" w:cs="Arial"/>
          <w:lang w:val="cy-GB"/>
        </w:rPr>
        <w:t xml:space="preserve"> gronfa wedi cael ei defnyddio. Mae 2,000 o grantiau ar gael ledled Cymru, a bydd </w:t>
      </w:r>
      <w:r>
        <w:rPr>
          <w:rFonts w:ascii="Arial" w:hAnsi="Arial" w:cs="Arial"/>
          <w:lang w:val="cy-GB"/>
        </w:rPr>
        <w:lastRenderedPageBreak/>
        <w:t xml:space="preserve">ceisiadau’n derbyn sylw ar sail </w:t>
      </w:r>
      <w:r w:rsidRPr="001150E9">
        <w:rPr>
          <w:rFonts w:ascii="Arial" w:hAnsi="Arial" w:cs="Arial"/>
          <w:b/>
          <w:lang w:val="cy-GB"/>
        </w:rPr>
        <w:t>y cyntaf i’r felin</w:t>
      </w:r>
      <w:r>
        <w:rPr>
          <w:rFonts w:ascii="Arial" w:hAnsi="Arial" w:cs="Arial"/>
          <w:lang w:val="cy-GB"/>
        </w:rPr>
        <w:t>. Mae’n bosibl y bydd hyn yn golygu na fydd rhai ceisiadau sydd wedi eu cyflwyno’n cael eu gwerthuso, os yw’r holl gronfa wedi cael ei defnyddio</w:t>
      </w:r>
      <w:r w:rsidR="00D0309F">
        <w:rPr>
          <w:rFonts w:ascii="Arial" w:hAnsi="Arial" w:cs="Arial"/>
          <w:lang w:val="cy-GB"/>
        </w:rPr>
        <w:t xml:space="preserve">. </w:t>
      </w:r>
      <w:r w:rsidRPr="00A4172B" w:rsidR="00222F86">
        <w:rPr>
          <w:rFonts w:ascii="Arial" w:hAnsi="Arial" w:cs="Arial"/>
          <w:iCs/>
          <w:lang w:val="cy-GB"/>
        </w:rPr>
        <w:t xml:space="preserve"> </w:t>
      </w:r>
    </w:p>
    <w:p w:rsidRPr="00A4172B" w:rsidR="00F41F88" w:rsidP="00A065AE" w:rsidRDefault="00F41F88" w14:paraId="42A2C326" w14:textId="4376EC2E">
      <w:pPr>
        <w:jc w:val="both"/>
        <w:rPr>
          <w:rFonts w:ascii="Arial" w:hAnsi="Arial" w:cs="Arial"/>
          <w:iCs/>
          <w:lang w:val="cy-GB"/>
        </w:rPr>
      </w:pPr>
    </w:p>
    <w:p w:rsidRPr="00A4172B" w:rsidR="008B4BEA" w:rsidP="00A065AE" w:rsidRDefault="00D0309F" w14:paraId="6E1F32B3" w14:textId="14BCFBAA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gan yr Awdurdod Lleol ddisgresiwn llwyr i bennu hyd a thelerau’r gronfa. </w:t>
      </w:r>
      <w:r w:rsidRPr="00A4172B" w:rsidR="005B21F0">
        <w:rPr>
          <w:rFonts w:ascii="Arial" w:hAnsi="Arial" w:cs="Arial"/>
          <w:lang w:val="cy-GB"/>
        </w:rPr>
        <w:t xml:space="preserve"> </w:t>
      </w:r>
      <w:r w:rsidRPr="00A4172B" w:rsidR="008B4BEA">
        <w:rPr>
          <w:rFonts w:ascii="Arial" w:hAnsi="Arial" w:cs="Arial"/>
          <w:lang w:val="cy-GB"/>
        </w:rPr>
        <w:t xml:space="preserve"> </w:t>
      </w:r>
    </w:p>
    <w:p w:rsidRPr="00A4172B" w:rsidR="00F40525" w:rsidP="00DC5901" w:rsidRDefault="00F40525" w14:paraId="3DE8E9E6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9E5177" w:rsidRDefault="00D0309F" w14:paraId="2B61F38C" w14:textId="57C428E6">
      <w:pPr>
        <w:shd w:val="clear" w:color="auto" w:fill="C0000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GRANT I FUSNESAU NEWYDD – CANLLAWIAU AR GWBLHAU’R FFURFLEN </w:t>
      </w:r>
    </w:p>
    <w:p w:rsidRPr="00A4172B" w:rsidR="00F40525" w:rsidP="00DC5901" w:rsidRDefault="00F40525" w14:paraId="67C91747" w14:textId="77777777">
      <w:pPr>
        <w:jc w:val="both"/>
        <w:rPr>
          <w:rFonts w:ascii="Arial" w:hAnsi="Arial" w:cs="Arial"/>
          <w:b/>
          <w:sz w:val="21"/>
          <w:szCs w:val="21"/>
          <w:lang w:val="cy-GB"/>
        </w:rPr>
      </w:pPr>
    </w:p>
    <w:p w:rsidRPr="00A4172B" w:rsidR="003B4933" w:rsidP="00DC5901" w:rsidRDefault="00D0309F" w14:paraId="6F4048EF" w14:textId="72D06E7B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Adran </w:t>
      </w:r>
      <w:r w:rsidRPr="00A4172B" w:rsidR="00F40525">
        <w:rPr>
          <w:rFonts w:ascii="Arial" w:hAnsi="Arial" w:cs="Arial"/>
          <w:b/>
          <w:lang w:val="cy-GB"/>
        </w:rPr>
        <w:t>1</w:t>
      </w:r>
      <w:r w:rsidRPr="00A4172B" w:rsidR="00F40525">
        <w:rPr>
          <w:rFonts w:ascii="Arial" w:hAnsi="Arial" w:cs="Arial"/>
          <w:lang w:val="cy-GB"/>
        </w:rPr>
        <w:t xml:space="preserve"> – </w:t>
      </w:r>
      <w:r>
        <w:rPr>
          <w:rFonts w:ascii="Arial" w:hAnsi="Arial" w:cs="Arial"/>
          <w:b/>
          <w:lang w:val="cy-GB"/>
        </w:rPr>
        <w:t>Eich manylion personol</w:t>
      </w:r>
    </w:p>
    <w:p w:rsidRPr="00A4172B" w:rsidR="00F40525" w:rsidP="00DC5901" w:rsidRDefault="00D0309F" w14:paraId="0B810BDF" w14:textId="7B928FA7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adran hon yn gofyn am wybodaeth amdanoch chi, ‘yr ymgeisydd’. </w:t>
      </w:r>
    </w:p>
    <w:p w:rsidRPr="00A4172B" w:rsidR="00F40525" w:rsidP="00DC5901" w:rsidRDefault="00F40525" w14:paraId="70B12221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DC5901" w:rsidRDefault="00D0309F" w14:paraId="56774E10" w14:textId="1A8B47B6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Adran 2 – Gwybodaeth am eich busnes</w:t>
      </w:r>
    </w:p>
    <w:p w:rsidRPr="00A4172B" w:rsidR="00F40525" w:rsidP="00DC5901" w:rsidRDefault="00D0309F" w14:paraId="39FAA23D" w14:textId="15812B8C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Mae’r adran hon yn gofyn am wybodaeth am eich busnes. Gwnewch yn siŵr bod y manylion yn yr adran hon yn gywir ac yn gyflawn. </w:t>
      </w:r>
      <w:r w:rsidR="00156BD4">
        <w:rPr>
          <w:rFonts w:ascii="Arial" w:hAnsi="Arial" w:cs="Arial"/>
          <w:b/>
          <w:lang w:val="cy-GB"/>
        </w:rPr>
        <w:t>Ni</w:t>
      </w:r>
      <w:r w:rsidR="00156BD4">
        <w:rPr>
          <w:rFonts w:ascii="Arial" w:hAnsi="Arial" w:cs="Arial"/>
          <w:lang w:val="cy-GB"/>
        </w:rPr>
        <w:t xml:space="preserve"> fydd ffurflenni sy’n cynnwys data anghyflawn neu anghywir yn cael eu prosesu.</w:t>
      </w:r>
    </w:p>
    <w:p w:rsidRPr="00A4172B" w:rsidR="00687B4D" w:rsidP="00DC5901" w:rsidRDefault="00687B4D" w14:paraId="7094950D" w14:textId="3B814641">
      <w:pPr>
        <w:jc w:val="both"/>
        <w:rPr>
          <w:rFonts w:ascii="Arial" w:hAnsi="Arial" w:cs="Arial"/>
          <w:lang w:val="cy-GB"/>
        </w:rPr>
      </w:pPr>
    </w:p>
    <w:p w:rsidRPr="00A4172B" w:rsidR="00687B4D" w:rsidP="00687B4D" w:rsidRDefault="00EC0988" w14:paraId="70D75740" w14:textId="01CF18EE">
      <w:pPr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Cymorth </w:t>
      </w:r>
      <w:r w:rsidR="00CF087D">
        <w:rPr>
          <w:rFonts w:ascii="Arial" w:hAnsi="Arial" w:cs="Arial"/>
          <w:b/>
          <w:lang w:val="cy-GB"/>
        </w:rPr>
        <w:t>De Minimis</w:t>
      </w:r>
    </w:p>
    <w:p w:rsidRPr="00A4172B" w:rsidR="00687B4D" w:rsidP="00687B4D" w:rsidRDefault="00EC0988" w14:paraId="63CA8EE8" w14:textId="7E17E1F2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Rhaid ichi ddatgan os ydych wedi derbyn unrhyw Gymorth Gwladwriaethol De Minimis yn ystod y tair blynedd ariannol ddiwethaf (h.y. yn y flwyddyn ariannol gyfredol a’r ddwy flynedd ariannol flaenorol), ynghyd â’r swm a dderbyniwyd a manylion y corff dyfarnu. </w:t>
      </w:r>
    </w:p>
    <w:p w:rsidRPr="00A4172B" w:rsidR="00687B4D" w:rsidP="00687B4D" w:rsidRDefault="00687B4D" w14:paraId="3B15C24F" w14:textId="77777777">
      <w:pPr>
        <w:jc w:val="both"/>
        <w:rPr>
          <w:rFonts w:ascii="Arial" w:hAnsi="Arial" w:cs="Arial"/>
          <w:lang w:val="cy-GB"/>
        </w:rPr>
      </w:pPr>
    </w:p>
    <w:p w:rsidRPr="00A4172B" w:rsidR="00687B4D" w:rsidP="00687B4D" w:rsidRDefault="009F5C55" w14:paraId="3D5B1C7C" w14:textId="5DDE23A8">
      <w:pPr>
        <w:jc w:val="both"/>
        <w:rPr>
          <w:rFonts w:ascii="Arial" w:hAnsi="Arial" w:cs="Arial"/>
          <w:b/>
          <w:i/>
          <w:lang w:val="cy-GB"/>
        </w:rPr>
      </w:pPr>
      <w:r>
        <w:rPr>
          <w:rFonts w:ascii="Arial" w:hAnsi="Arial" w:cs="Arial"/>
          <w:b/>
          <w:i/>
          <w:lang w:val="cy-GB"/>
        </w:rPr>
        <w:t xml:space="preserve">Beth yw Cymorth </w:t>
      </w:r>
      <w:r w:rsidR="00D23B31">
        <w:rPr>
          <w:rFonts w:ascii="Arial" w:hAnsi="Arial" w:cs="Arial"/>
          <w:b/>
          <w:i/>
          <w:lang w:val="cy-GB"/>
        </w:rPr>
        <w:t>De Minimis</w:t>
      </w:r>
      <w:r w:rsidRPr="00A4172B" w:rsidR="00687B4D">
        <w:rPr>
          <w:rFonts w:ascii="Arial" w:hAnsi="Arial" w:cs="Arial"/>
          <w:b/>
          <w:i/>
          <w:lang w:val="cy-GB"/>
        </w:rPr>
        <w:t>?</w:t>
      </w:r>
    </w:p>
    <w:p w:rsidRPr="00D23B31" w:rsidR="00D23B31" w:rsidP="00D23B31" w:rsidRDefault="00D23B31" w14:paraId="339CE184" w14:textId="6B1B5FF7">
      <w:pPr>
        <w:pStyle w:val="NormalWeb"/>
        <w:rPr>
          <w:rFonts w:ascii="Arial" w:hAnsi="Arial" w:cs="Arial"/>
        </w:rPr>
      </w:pPr>
      <w:r w:rsidRPr="00D23B31">
        <w:rPr>
          <w:rFonts w:ascii="Arial" w:hAnsi="Arial" w:cs="Arial"/>
        </w:rPr>
        <w:t>Er mwyn lleihau gwrthdroad cystadleuaeth i’r lefel isaf posibl, mae’r Comisiwn Ewropeaidd yn pennu terfyn ar faint o gymorth y ceir ei roi i sefydliadau sy’n gweithredu mewn marchnad gystadleuol.  Dan reoliad 1407/2013 yr UE (rheoliad Cymorth De Minimis) fel y’i cyhoeddwyd yng Nghyfnodolyn Swyddogol yr Undeb Ewropeaidd 24/12/2013 mae’r cymorth yn gymorth de minimis.</w:t>
      </w:r>
      <w:r>
        <w:rPr>
          <w:rFonts w:ascii="Arial" w:hAnsi="Arial" w:cs="Arial"/>
        </w:rPr>
        <w:t xml:space="preserve"> </w:t>
      </w:r>
      <w:r w:rsidRPr="00D23B31">
        <w:rPr>
          <w:rFonts w:ascii="Arial" w:hAnsi="Arial" w:cs="Arial"/>
        </w:rPr>
        <w:t>Mae terfyn o €200,000 (€100,000 ar gyfer gweithrediadau y sector cludo nwyddau ar y ffordd) ar gyfer yr holl gymorth de minimis a ddarperir i un sefydliad dros gyfnod o dair blynedd ariannol (h.y. y flwyddyn ariannol bresennol a’r ddwy flynedd ariannol flaenorol). Bydd unrhyw gymorth de minimis a ddarperir i chi o dan y gwasanaeth hwn yn berthnasol.</w:t>
      </w:r>
      <w:r>
        <w:rPr>
          <w:rFonts w:ascii="Arial" w:hAnsi="Arial" w:cs="Arial"/>
        </w:rPr>
        <w:t xml:space="preserve"> </w:t>
      </w:r>
      <w:r w:rsidRPr="00D23B31">
        <w:rPr>
          <w:rFonts w:ascii="Arial" w:hAnsi="Arial" w:cs="Arial"/>
        </w:rPr>
        <w:t>Rhowch wybod i ni nawr am unrhyw gymorth de minimis arall a dderbyniwyd yn ystod y flwyddyn ariannol bresennol a’r ddwy flynedd ariannol flaenorol, gan y bydd angen i ni sicrhau na fydd ein cymorth ni, ar ôl ei ychwanegu at yr hyn a gafwyd eisoes, yn fwy na’r trothwy o €200,000 (€100,000 ar gyfer gweithrediadau y sector cludo nwyddau ar y ffordd) dros y 3 blynedd ariannol ddiwethaf. Mae’r cymorth yn cynnwys nid yn unig grant ond hefyd cymorth megis gwasanaethau cynghori am ddim neu â chymhorthdal, cyngor marchnata etc. Os oes gennych unrhyw amheuaeth o ran a yw’r cymorth a dderbyniwyd eisoes yn cyfrif fel cymorth de minimis dylech ei gynnwys.</w:t>
      </w:r>
    </w:p>
    <w:p w:rsidR="009F5C55" w:rsidP="00687B4D" w:rsidRDefault="009F5C55" w14:paraId="1EF05840" w14:textId="55237C22">
      <w:pPr>
        <w:jc w:val="both"/>
        <w:rPr>
          <w:rFonts w:ascii="Arial" w:hAnsi="Arial" w:cs="Arial"/>
          <w:lang w:val="cy-GB"/>
        </w:rPr>
      </w:pPr>
    </w:p>
    <w:p w:rsidR="00CA172F" w:rsidP="00DC5901" w:rsidRDefault="00CA172F" w14:paraId="075BDFBA" w14:textId="77777777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 xml:space="preserve">Adran </w:t>
      </w:r>
      <w:r w:rsidRPr="00A4172B" w:rsidR="00F40525">
        <w:rPr>
          <w:rFonts w:ascii="Arial" w:hAnsi="Arial" w:cs="Arial"/>
          <w:b/>
          <w:lang w:val="cy-GB"/>
        </w:rPr>
        <w:t xml:space="preserve">3 – </w:t>
      </w:r>
      <w:r>
        <w:rPr>
          <w:rFonts w:ascii="Arial" w:hAnsi="Arial" w:cs="Arial"/>
          <w:b/>
          <w:lang w:val="cy-GB"/>
        </w:rPr>
        <w:t>Effaith COVID-19 ar eich busnes</w:t>
      </w:r>
    </w:p>
    <w:p w:rsidRPr="00A4172B" w:rsidR="00F40525" w:rsidP="00DC5901" w:rsidRDefault="00CA172F" w14:paraId="13B641EE" w14:textId="7B75C7CC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angen inni ddeall sut mae’r argyfwng COVID-19 wedi effeithio arnoch chi a’ch busnes. Wrth gwblhau’r adran hon gofynnir ichi roi cymaint o fanylder ag y bo modd, i’</w:t>
      </w:r>
      <w:r w:rsidR="00C06413">
        <w:rPr>
          <w:rFonts w:ascii="Arial" w:hAnsi="Arial" w:cs="Arial"/>
          <w:lang w:val="cy-GB"/>
        </w:rPr>
        <w:t>n</w:t>
      </w:r>
      <w:r>
        <w:rPr>
          <w:rFonts w:ascii="Arial" w:hAnsi="Arial" w:cs="Arial"/>
          <w:lang w:val="cy-GB"/>
        </w:rPr>
        <w:t xml:space="preserve"> helpu ni i ddeall pan mae angen cymorth arnoch drwy’r cyllid grant hwn.</w:t>
      </w:r>
    </w:p>
    <w:p w:rsidRPr="00A4172B" w:rsidR="00A41281" w:rsidP="00DC5901" w:rsidRDefault="00A41281" w14:paraId="520C0307" w14:textId="77777777">
      <w:pPr>
        <w:jc w:val="both"/>
        <w:rPr>
          <w:rFonts w:ascii="Arial" w:hAnsi="Arial" w:cs="Arial"/>
          <w:lang w:val="cy-GB"/>
        </w:rPr>
      </w:pPr>
    </w:p>
    <w:p w:rsidRPr="00A4172B" w:rsidR="00304094" w:rsidP="00304094" w:rsidRDefault="003845D0" w14:paraId="675FD7A6" w14:textId="29EAEB0F">
      <w:pPr>
        <w:jc w:val="both"/>
        <w:rPr>
          <w:rFonts w:ascii="Arial" w:hAnsi="Arial" w:cs="Arial"/>
          <w:lang w:val="cy-GB"/>
        </w:rPr>
      </w:pPr>
      <w:r>
        <w:rPr>
          <w:rFonts w:ascii="Arial" w:hAnsi="Arial" w:eastAsia="Calibri" w:cs="Arial"/>
          <w:lang w:val="cy-GB" w:eastAsia="en-US"/>
        </w:rPr>
        <w:t>Bydd angen ichi ddangos bod yr argyfwng COVID-19 wedi tarfu ar weithrediadau eich busnes, a’ch bod yn wynebu heriau gweit</w:t>
      </w:r>
      <w:r w:rsidR="0028243B">
        <w:rPr>
          <w:rFonts w:ascii="Arial" w:hAnsi="Arial" w:eastAsia="Calibri" w:cs="Arial"/>
          <w:lang w:val="cy-GB" w:eastAsia="en-US"/>
        </w:rPr>
        <w:t>hredol ac ariannol o ganlyniad i</w:t>
      </w:r>
      <w:r>
        <w:rPr>
          <w:rFonts w:ascii="Arial" w:hAnsi="Arial" w:eastAsia="Calibri" w:cs="Arial"/>
          <w:lang w:val="cy-GB" w:eastAsia="en-US"/>
        </w:rPr>
        <w:t xml:space="preserve">’r argyfwng. Bydd rhaid ichi ddangos bod eich trosiant wedi gostwng 50% neu fwy drwy eich cyfriflenni banc. </w:t>
      </w:r>
    </w:p>
    <w:p w:rsidRPr="00A4172B" w:rsidR="00304094" w:rsidP="00304094" w:rsidRDefault="00304094" w14:paraId="62E0E4BA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DC5901" w:rsidRDefault="00A262CE" w14:paraId="68009F35" w14:textId="57310E1A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Adran</w:t>
      </w:r>
      <w:r w:rsidRPr="00A4172B" w:rsidR="00F40525">
        <w:rPr>
          <w:rFonts w:ascii="Arial" w:hAnsi="Arial" w:cs="Arial"/>
          <w:b/>
          <w:lang w:val="cy-GB"/>
        </w:rPr>
        <w:t xml:space="preserve"> 4 </w:t>
      </w:r>
      <w:r w:rsidRPr="00A4172B" w:rsidR="00A41281">
        <w:rPr>
          <w:rFonts w:ascii="Arial" w:hAnsi="Arial" w:cs="Arial"/>
          <w:b/>
          <w:lang w:val="cy-GB"/>
        </w:rPr>
        <w:t xml:space="preserve">– </w:t>
      </w:r>
      <w:r>
        <w:rPr>
          <w:rFonts w:ascii="Arial" w:hAnsi="Arial" w:cs="Arial"/>
          <w:b/>
          <w:lang w:val="cy-GB"/>
        </w:rPr>
        <w:t>Manylion Bank</w:t>
      </w:r>
    </w:p>
    <w:p w:rsidRPr="00A4172B" w:rsidR="00F40525" w:rsidP="00F40525" w:rsidRDefault="002071F2" w14:paraId="7AE893EF" w14:textId="42F5955B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Rhowch fanylion eich cyfrif banc busnes gan y bydd</w:t>
      </w:r>
      <w:r w:rsidR="00A262CE">
        <w:rPr>
          <w:rFonts w:ascii="Arial" w:hAnsi="Arial" w:cs="Arial"/>
          <w:lang w:val="cy-GB"/>
        </w:rPr>
        <w:t xml:space="preserve"> wybodaeth hon </w:t>
      </w:r>
      <w:r w:rsidRPr="00B345A2" w:rsidR="00B345A2">
        <w:rPr>
          <w:rFonts w:ascii="Arial" w:hAnsi="Arial" w:cs="Arial"/>
          <w:lang w:val="cy-GB"/>
        </w:rPr>
        <w:t>yn cael ei defnyddio i wn</w:t>
      </w:r>
      <w:r w:rsidR="00B345A2">
        <w:rPr>
          <w:rFonts w:ascii="Arial" w:hAnsi="Arial" w:cs="Arial"/>
          <w:lang w:val="cy-GB"/>
        </w:rPr>
        <w:t xml:space="preserve">eud y taliad grant i chi </w:t>
      </w:r>
      <w:r w:rsidR="00A262CE">
        <w:rPr>
          <w:rFonts w:ascii="Arial" w:hAnsi="Arial" w:cs="Arial"/>
          <w:lang w:val="cy-GB"/>
        </w:rPr>
        <w:t>– gwnewch yn siŵr bod y manylion hyn yn gywir</w:t>
      </w:r>
      <w:r w:rsidRPr="00A4172B" w:rsidR="00A41281">
        <w:rPr>
          <w:rFonts w:ascii="Arial" w:hAnsi="Arial" w:cs="Arial"/>
          <w:lang w:val="cy-GB"/>
        </w:rPr>
        <w:t xml:space="preserve">  </w:t>
      </w:r>
    </w:p>
    <w:p w:rsidRPr="00A4172B" w:rsidR="00981F0C" w:rsidP="00E00B46" w:rsidRDefault="00981F0C" w14:paraId="4780364E" w14:textId="77777777">
      <w:pPr>
        <w:rPr>
          <w:rFonts w:ascii="Arial" w:hAnsi="Arial" w:cs="Arial"/>
          <w:b/>
          <w:lang w:val="cy-GB"/>
        </w:rPr>
      </w:pPr>
    </w:p>
    <w:p w:rsidR="00A262CE" w:rsidP="00A262CE" w:rsidRDefault="00A262CE" w14:paraId="7E115421" w14:textId="77777777">
      <w:pPr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 xml:space="preserve">Adran </w:t>
      </w:r>
      <w:r w:rsidRPr="00A4172B" w:rsidR="00F40525">
        <w:rPr>
          <w:rFonts w:ascii="Arial" w:hAnsi="Arial" w:cs="Arial"/>
          <w:b/>
          <w:lang w:val="cy-GB"/>
        </w:rPr>
        <w:t xml:space="preserve">5 </w:t>
      </w:r>
      <w:r>
        <w:rPr>
          <w:rFonts w:ascii="Arial" w:hAnsi="Arial" w:cs="Arial"/>
          <w:b/>
          <w:lang w:val="cy-GB"/>
        </w:rPr>
        <w:t>–</w:t>
      </w:r>
      <w:r w:rsidRPr="00A4172B" w:rsidR="00F40525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b/>
          <w:lang w:val="cy-GB"/>
        </w:rPr>
        <w:t>Datganiadau</w:t>
      </w:r>
    </w:p>
    <w:p w:rsidR="00A262CE" w:rsidP="00A262CE" w:rsidRDefault="00A262CE" w14:paraId="55428DAD" w14:textId="77777777">
      <w:pPr>
        <w:rPr>
          <w:rFonts w:ascii="Arial" w:hAnsi="Arial" w:cs="Arial"/>
          <w:b/>
          <w:lang w:val="cy-GB"/>
        </w:rPr>
      </w:pPr>
    </w:p>
    <w:p w:rsidRPr="00A4172B" w:rsidR="00337F15" w:rsidP="00A262CE" w:rsidRDefault="00A262CE" w14:paraId="49E9320C" w14:textId="0C314B57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Darllenwch y datganiadau’n ofalus a thiciwch y blychau i gadarnhau eich bod yn deall ac yn derbyn y datganiadau. </w:t>
      </w:r>
    </w:p>
    <w:p w:rsidRPr="00A4172B" w:rsidR="00337F15" w:rsidP="00F40525" w:rsidRDefault="00337F15" w14:paraId="79B60AE1" w14:textId="77777777">
      <w:pPr>
        <w:jc w:val="both"/>
        <w:rPr>
          <w:rFonts w:ascii="Arial" w:hAnsi="Arial" w:cs="Arial"/>
          <w:lang w:val="cy-GB"/>
        </w:rPr>
      </w:pPr>
    </w:p>
    <w:p w:rsidRPr="00A4172B" w:rsidR="00A41281" w:rsidP="00F40525" w:rsidRDefault="00A262CE" w14:paraId="2AC331E3" w14:textId="281B4146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Mae’n bwysig iawn eich bod wedi darllen </w:t>
      </w:r>
      <w:r w:rsidR="00B345A2">
        <w:rPr>
          <w:rFonts w:ascii="Arial" w:hAnsi="Arial" w:cs="Arial"/>
          <w:lang w:val="cy-GB"/>
        </w:rPr>
        <w:t xml:space="preserve">a deall </w:t>
      </w:r>
      <w:r>
        <w:rPr>
          <w:rFonts w:ascii="Arial" w:hAnsi="Arial" w:cs="Arial"/>
          <w:lang w:val="cy-GB"/>
        </w:rPr>
        <w:t xml:space="preserve">y </w:t>
      </w:r>
      <w:r w:rsidR="00B345A2">
        <w:rPr>
          <w:rFonts w:ascii="Arial" w:hAnsi="Arial" w:cs="Arial"/>
          <w:lang w:val="cy-GB"/>
        </w:rPr>
        <w:t>ddogfen g</w:t>
      </w:r>
      <w:r w:rsidR="00781C04">
        <w:rPr>
          <w:rFonts w:ascii="Arial" w:hAnsi="Arial" w:cs="Arial"/>
          <w:lang w:val="cy-GB"/>
        </w:rPr>
        <w:t>anllawiau ho</w:t>
      </w:r>
      <w:r>
        <w:rPr>
          <w:rFonts w:ascii="Arial" w:hAnsi="Arial" w:cs="Arial"/>
          <w:lang w:val="cy-GB"/>
        </w:rPr>
        <w:t xml:space="preserve">n. </w:t>
      </w:r>
      <w:r w:rsidRPr="00A4172B" w:rsidR="00F40525">
        <w:rPr>
          <w:rFonts w:ascii="Arial" w:hAnsi="Arial" w:cs="Arial"/>
          <w:lang w:val="cy-GB"/>
        </w:rPr>
        <w:t xml:space="preserve">  </w:t>
      </w:r>
    </w:p>
    <w:p w:rsidRPr="00A4172B" w:rsidR="00F40525" w:rsidP="00F40525" w:rsidRDefault="00F40525" w14:paraId="2A7983ED" w14:textId="4129779D">
      <w:pPr>
        <w:jc w:val="both"/>
        <w:rPr>
          <w:rFonts w:ascii="Arial" w:hAnsi="Arial" w:cs="Arial"/>
          <w:lang w:val="cy-GB"/>
        </w:rPr>
      </w:pPr>
    </w:p>
    <w:p w:rsidRPr="00A4172B" w:rsidR="005F4AAD" w:rsidP="00B25AF6" w:rsidRDefault="00A262CE" w14:paraId="2CD665C0" w14:textId="44976C7B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fyddwch wedi cwblhau eich cais, anfonwch y ffurflen gais, ynghyd â’r dystiolaeth y gofynnwyd </w:t>
      </w:r>
      <w:r w:rsidR="0028243B">
        <w:rPr>
          <w:rFonts w:ascii="Arial" w:hAnsi="Arial" w:cs="Arial"/>
          <w:lang w:val="cy-GB"/>
        </w:rPr>
        <w:t>amdani,</w:t>
      </w:r>
      <w:r>
        <w:rPr>
          <w:rFonts w:ascii="Arial" w:hAnsi="Arial" w:cs="Arial"/>
          <w:lang w:val="cy-GB"/>
        </w:rPr>
        <w:t xml:space="preserve"> at eich Awdurdod Lleol yn y cyfeiriad ar dudalen 5.</w:t>
      </w:r>
    </w:p>
    <w:p w:rsidRPr="00A4172B" w:rsidR="00DE3B82" w:rsidP="00B25AF6" w:rsidRDefault="00DE3B82" w14:paraId="40141E3D" w14:textId="77777777">
      <w:pPr>
        <w:jc w:val="both"/>
        <w:rPr>
          <w:rFonts w:ascii="Arial" w:hAnsi="Arial" w:cs="Arial"/>
          <w:b/>
          <w:lang w:val="cy-GB"/>
        </w:rPr>
      </w:pPr>
    </w:p>
    <w:p w:rsidRPr="00A4172B" w:rsidR="00235BA9" w:rsidP="00A262CE" w:rsidRDefault="00A262CE" w14:paraId="3A20DA47" w14:textId="3B59ED06">
      <w:pPr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RHESTR WIRIO</w:t>
      </w:r>
    </w:p>
    <w:p w:rsidRPr="00A4172B" w:rsidR="00235BA9" w:rsidP="00B25AF6" w:rsidRDefault="00235BA9" w14:paraId="2FDE0F87" w14:textId="77777777">
      <w:pPr>
        <w:jc w:val="both"/>
        <w:rPr>
          <w:rFonts w:ascii="Arial" w:hAnsi="Arial" w:cs="Arial"/>
          <w:b/>
          <w:lang w:val="cy-GB"/>
        </w:rPr>
      </w:pPr>
    </w:p>
    <w:p w:rsidR="00235BA9" w:rsidP="00B25AF6" w:rsidRDefault="00A262CE" w14:paraId="0CD46AC3" w14:textId="5067C6BB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anfon tystiolaeth adnabod, tystiolaeth o gyfeiriad eich busnes a thystiolaeth bod y busnes yn masnachu’n weithredol gyda’ch</w:t>
      </w:r>
      <w:r w:rsidR="0028243B">
        <w:rPr>
          <w:rFonts w:ascii="Arial" w:hAnsi="Arial" w:cs="Arial"/>
          <w:lang w:val="cy-GB"/>
        </w:rPr>
        <w:t xml:space="preserve"> ffurflen gais ar ôl ei</w:t>
      </w:r>
      <w:r>
        <w:rPr>
          <w:rFonts w:ascii="Arial" w:hAnsi="Arial" w:cs="Arial"/>
          <w:lang w:val="cy-GB"/>
        </w:rPr>
        <w:t xml:space="preserve"> chwblhau, fel y nodir ar dudalen 2 o’r ddogfen hon.</w:t>
      </w:r>
    </w:p>
    <w:p w:rsidRPr="00A4172B" w:rsidR="00252B7A" w:rsidP="00B25AF6" w:rsidRDefault="00252B7A" w14:paraId="113E9C10" w14:textId="77777777">
      <w:pPr>
        <w:jc w:val="both"/>
        <w:rPr>
          <w:rFonts w:ascii="Arial" w:hAnsi="Arial" w:cs="Arial"/>
          <w:lang w:val="cy-GB"/>
        </w:rPr>
      </w:pPr>
    </w:p>
    <w:p w:rsidRPr="00A4172B" w:rsidR="00033470" w:rsidP="00B25AF6" w:rsidRDefault="00033470" w14:paraId="469459EE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9E5177" w:rsidRDefault="00252B7A" w14:paraId="380A438D" w14:textId="3D8DDF8B">
      <w:pPr>
        <w:shd w:val="clear" w:color="auto" w:fill="C0000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GRANT I FUSNESAU NEWYDD – BETH SY’N DIGWYDD AR ÔL I’R CAIS GAEL EI DDERBYN</w:t>
      </w:r>
      <w:r w:rsidRPr="00A4172B" w:rsidR="00F40525">
        <w:rPr>
          <w:rFonts w:ascii="Arial" w:hAnsi="Arial" w:cs="Arial"/>
          <w:b/>
          <w:lang w:val="cy-GB"/>
        </w:rPr>
        <w:t>?</w:t>
      </w:r>
    </w:p>
    <w:p w:rsidRPr="00A4172B" w:rsidR="00C75ADF" w:rsidP="00475B87" w:rsidRDefault="00C75ADF" w14:paraId="7CCE5907" w14:textId="77777777">
      <w:pPr>
        <w:jc w:val="both"/>
        <w:rPr>
          <w:rFonts w:ascii="Arial" w:hAnsi="Arial" w:cs="Arial"/>
          <w:lang w:val="cy-GB"/>
        </w:rPr>
      </w:pPr>
    </w:p>
    <w:p w:rsidRPr="00A4172B" w:rsidR="00BF7CFD" w:rsidP="00475B87" w:rsidRDefault="00DD6A31" w14:paraId="00B61630" w14:textId="50CF50DD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Cydnabyddir bod eich cais wedi cael ei dderbyn o fewn deg diwrnod gwaith. </w:t>
      </w:r>
      <w:r w:rsidRPr="00A4172B" w:rsidR="00EB3EE2">
        <w:rPr>
          <w:rFonts w:ascii="Arial" w:hAnsi="Arial" w:cs="Arial"/>
          <w:lang w:val="cy-GB"/>
        </w:rPr>
        <w:t xml:space="preserve"> </w:t>
      </w:r>
    </w:p>
    <w:p w:rsidRPr="00A4172B" w:rsidR="00BF7CFD" w:rsidP="00475B87" w:rsidRDefault="00BF7CFD" w14:paraId="1833AFC6" w14:textId="77777777">
      <w:pPr>
        <w:jc w:val="both"/>
        <w:rPr>
          <w:rFonts w:ascii="Arial" w:hAnsi="Arial" w:cs="Arial"/>
          <w:lang w:val="cy-GB"/>
        </w:rPr>
      </w:pPr>
    </w:p>
    <w:p w:rsidRPr="00A4172B" w:rsidR="004128FA" w:rsidP="00C07A3D" w:rsidRDefault="00DD6A31" w14:paraId="69E0ED90" w14:textId="190C065D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Gwneir penderfyniadau ynghylch ceisiadau</w:t>
      </w:r>
      <w:r w:rsidR="00D43AA6">
        <w:rPr>
          <w:rFonts w:ascii="Arial" w:hAnsi="Arial" w:cs="Arial"/>
          <w:lang w:val="cy-GB"/>
        </w:rPr>
        <w:t xml:space="preserve"> ar sail y wybodaeth a roddir yn</w:t>
      </w:r>
      <w:r>
        <w:rPr>
          <w:rFonts w:ascii="Arial" w:hAnsi="Arial" w:cs="Arial"/>
          <w:lang w:val="cy-GB"/>
        </w:rPr>
        <w:t xml:space="preserve"> y ffurflen gais, y dystiolaeth gysylltiedig a gwybodaeth o wiriadau a gynhelir ar ffynonellau data busnes arall. Os rhoddir data anghyflawn neu anghywir </w:t>
      </w:r>
      <w:r w:rsidRPr="00DD6A31">
        <w:rPr>
          <w:rFonts w:ascii="Arial" w:hAnsi="Arial" w:cs="Arial"/>
          <w:b/>
          <w:lang w:val="cy-GB"/>
        </w:rPr>
        <w:t>ni</w:t>
      </w:r>
      <w:r>
        <w:rPr>
          <w:rFonts w:ascii="Arial" w:hAnsi="Arial" w:cs="Arial"/>
          <w:lang w:val="cy-GB"/>
        </w:rPr>
        <w:t xml:space="preserve"> fyddwn yn prosesu’r ffurflen a gwrthodir y cais</w:t>
      </w:r>
      <w:r w:rsidRPr="00A4172B" w:rsidR="00B25AF6">
        <w:rPr>
          <w:rFonts w:ascii="Arial" w:hAnsi="Arial" w:cs="Arial"/>
          <w:lang w:val="cy-GB"/>
        </w:rPr>
        <w:t>.</w:t>
      </w:r>
    </w:p>
    <w:p w:rsidRPr="00A4172B" w:rsidR="004128FA" w:rsidP="00C07A3D" w:rsidRDefault="004128FA" w14:paraId="3F7576F9" w14:textId="77777777">
      <w:pPr>
        <w:jc w:val="both"/>
        <w:rPr>
          <w:rFonts w:ascii="Arial" w:hAnsi="Arial" w:cs="Arial"/>
          <w:lang w:val="cy-GB"/>
        </w:rPr>
      </w:pPr>
    </w:p>
    <w:p w:rsidRPr="00A4172B" w:rsidR="00437F15" w:rsidP="00437F15" w:rsidRDefault="00DD6A31" w14:paraId="7F7490C0" w14:textId="252BA038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Ein nod yw prosesu ceisiadau grant o fewn 30 diwrnod i’w derbyn. </w:t>
      </w:r>
    </w:p>
    <w:p w:rsidRPr="00A4172B" w:rsidR="00475B87" w:rsidP="00475B87" w:rsidRDefault="00475B87" w14:paraId="287E64F8" w14:textId="77777777">
      <w:pPr>
        <w:jc w:val="both"/>
        <w:rPr>
          <w:rFonts w:ascii="Arial" w:hAnsi="Arial" w:cs="Arial"/>
          <w:lang w:val="cy-GB"/>
        </w:rPr>
      </w:pPr>
    </w:p>
    <w:p w:rsidRPr="00A4172B" w:rsidR="002E4A18" w:rsidP="00F40525" w:rsidRDefault="00944680" w14:paraId="13F44C52" w14:textId="2C607DE8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b/>
          <w:lang w:val="cy-GB"/>
        </w:rPr>
        <w:t>Os yw eich cais yn cael ei gymeradwyo</w:t>
      </w:r>
      <w:r w:rsidRPr="00A4172B" w:rsidR="004128FA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byddwch yn derbyn llythyr cynnig </w:t>
      </w:r>
      <w:r w:rsidR="00B73AFF">
        <w:rPr>
          <w:rFonts w:ascii="Arial" w:hAnsi="Arial" w:cs="Arial"/>
          <w:lang w:val="cy-GB"/>
        </w:rPr>
        <w:t xml:space="preserve">grant drwy e-bost </w:t>
      </w:r>
      <w:r w:rsidRPr="00B73AFF" w:rsidR="00B73AFF">
        <w:rPr>
          <w:rFonts w:ascii="Arial" w:hAnsi="Arial" w:cs="Arial"/>
          <w:lang w:val="cy-GB"/>
        </w:rPr>
        <w:t>yn eich hysbysu y bydd y grant yn cael ei ddyfarnu</w:t>
      </w:r>
      <w:r w:rsidR="00B73AFF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Bydd y cynnig grant yn para am 14 diwrnod – os na dderbynnir y grant o fewn y cyfnod hwn bydd y cynnig yn cael ei dynnu’n ôl. </w:t>
      </w:r>
    </w:p>
    <w:p w:rsidRPr="00A4172B" w:rsidR="00DC0FA5" w:rsidP="00F40525" w:rsidRDefault="00DC0FA5" w14:paraId="1E20B18B" w14:textId="77777777">
      <w:pPr>
        <w:jc w:val="both"/>
        <w:rPr>
          <w:rFonts w:ascii="Arial" w:hAnsi="Arial" w:cs="Arial"/>
          <w:highlight w:val="green"/>
          <w:lang w:val="cy-GB"/>
        </w:rPr>
      </w:pPr>
    </w:p>
    <w:p w:rsidRPr="00A4172B" w:rsidR="00DC0FA5" w:rsidP="00F40525" w:rsidRDefault="00944680" w14:paraId="6747ED79" w14:textId="6831959C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100% o’r grant yn cael ei dalu ymlaen llaw.</w:t>
      </w:r>
    </w:p>
    <w:p w:rsidRPr="00A4172B" w:rsidR="00B62E62" w:rsidP="00F40525" w:rsidRDefault="00B62E62" w14:paraId="78CF03BF" w14:textId="05635C8B">
      <w:pPr>
        <w:jc w:val="both"/>
        <w:rPr>
          <w:rFonts w:ascii="Arial" w:hAnsi="Arial" w:cs="Arial"/>
          <w:highlight w:val="green"/>
          <w:lang w:val="cy-GB"/>
        </w:rPr>
      </w:pPr>
    </w:p>
    <w:p w:rsidRPr="00A4172B" w:rsidR="004B06E3" w:rsidP="00F40525" w:rsidRDefault="00944680" w14:paraId="776B6980" w14:textId="4188765E">
      <w:pPr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Rhaid i ymgeiswyr dderbyn y cynnig drwy e-bost</w:t>
      </w:r>
      <w:r w:rsidR="00182309">
        <w:rPr>
          <w:rFonts w:ascii="Arial" w:hAnsi="Arial" w:cs="Arial"/>
          <w:lang w:val="cy-GB"/>
        </w:rPr>
        <w:t xml:space="preserve"> cyn y gellir gwneud y taliad.</w:t>
      </w:r>
    </w:p>
    <w:p w:rsidRPr="00A4172B" w:rsidR="00545F08" w:rsidP="00F40525" w:rsidRDefault="00545F08" w14:paraId="356A7E8F" w14:textId="77777777">
      <w:pPr>
        <w:jc w:val="both"/>
        <w:rPr>
          <w:rFonts w:ascii="Arial" w:hAnsi="Arial" w:cs="Arial"/>
          <w:lang w:val="cy-GB"/>
        </w:rPr>
      </w:pPr>
    </w:p>
    <w:p w:rsidRPr="00A4172B" w:rsidR="00F40525" w:rsidP="00F40525" w:rsidRDefault="00944680" w14:paraId="142EDBA1" w14:textId="04875264">
      <w:pPr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b/>
          <w:lang w:val="cy-GB"/>
        </w:rPr>
        <w:t>Os nad yw eich cais yn</w:t>
      </w:r>
      <w:r w:rsidRPr="00944680">
        <w:rPr>
          <w:rFonts w:ascii="Arial" w:hAnsi="Arial" w:cs="Arial"/>
          <w:b/>
          <w:lang w:val="cy-GB"/>
        </w:rPr>
        <w:t xml:space="preserve"> llwyddiannus</w:t>
      </w:r>
      <w:r>
        <w:rPr>
          <w:rFonts w:ascii="Arial" w:hAnsi="Arial" w:cs="Arial"/>
          <w:lang w:val="cy-GB"/>
        </w:rPr>
        <w:t xml:space="preserve">, byddwch yn derbyn e-bost yn amlinellu’r rheswm/rhesymau dros wrthod eich cais. Nid oes proses apelio. </w:t>
      </w:r>
      <w:r w:rsidRPr="00A4172B" w:rsidR="004128FA">
        <w:rPr>
          <w:rFonts w:ascii="Arial" w:hAnsi="Arial" w:cs="Arial"/>
          <w:lang w:val="cy-GB"/>
        </w:rPr>
        <w:t xml:space="preserve"> </w:t>
      </w:r>
    </w:p>
    <w:p w:rsidRPr="00A4172B" w:rsidR="00597D32" w:rsidP="00F40525" w:rsidRDefault="00597D32" w14:paraId="64AC5EC4" w14:textId="77777777">
      <w:pPr>
        <w:jc w:val="both"/>
        <w:rPr>
          <w:rFonts w:ascii="Arial" w:hAnsi="Arial" w:cs="Arial"/>
          <w:lang w:val="cy-GB"/>
        </w:rPr>
      </w:pPr>
    </w:p>
    <w:p w:rsidRPr="00A4172B" w:rsidR="00597D32" w:rsidP="009E5177" w:rsidRDefault="008A602D" w14:paraId="43BC76A5" w14:textId="0C23DFBE">
      <w:pPr>
        <w:shd w:val="clear" w:color="auto" w:fill="C00000"/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b/>
          <w:lang w:val="cy-GB"/>
        </w:rPr>
        <w:t>GRANT I FUSNESAU NEWYDD – AD-DALU’R GRANT</w:t>
      </w:r>
    </w:p>
    <w:p w:rsidRPr="00A4172B" w:rsidR="00A065AE" w:rsidP="00597D32" w:rsidRDefault="00A065AE" w14:paraId="302071EE" w14:textId="77777777">
      <w:pPr>
        <w:jc w:val="both"/>
        <w:rPr>
          <w:rFonts w:ascii="Arial" w:hAnsi="Arial" w:cs="Arial"/>
          <w:lang w:val="cy-GB"/>
        </w:rPr>
      </w:pPr>
    </w:p>
    <w:p w:rsidRPr="00A4172B" w:rsidR="00597D32" w:rsidP="00597D32" w:rsidRDefault="008A602D" w14:paraId="67BF9711" w14:textId="00651CC1">
      <w:pPr>
        <w:jc w:val="both"/>
        <w:rPr>
          <w:rFonts w:ascii="Arial" w:hAnsi="Arial" w:cs="Arial"/>
          <w:lang w:val="cy-GB" w:eastAsia="en-US"/>
        </w:rPr>
      </w:pPr>
      <w:r>
        <w:rPr>
          <w:rFonts w:ascii="Arial" w:hAnsi="Arial" w:cs="Arial"/>
          <w:lang w:val="cy-GB"/>
        </w:rPr>
        <w:t>Dylai ymgeiswyr nodi ei bod yn bosibl y bydd yr Awdurdod Lleol yn gofyn i’r grant gael ei ad-dalu’n llawn neu’n rhannol os yw tystiolaeth yn dod i’r amlwg i ddangos nad oedd yr ymgeisydd yn gymwys ar gyfer y Grant i Fusnesau Newydd.</w:t>
      </w:r>
      <w:r w:rsidRPr="00A4172B" w:rsidR="00597D32">
        <w:rPr>
          <w:rFonts w:ascii="Arial" w:hAnsi="Arial" w:cs="Arial"/>
          <w:lang w:val="cy-GB"/>
        </w:rPr>
        <w:t xml:space="preserve"> </w:t>
      </w:r>
    </w:p>
    <w:p w:rsidRPr="00A4172B" w:rsidR="00597D32" w:rsidP="00F40525" w:rsidRDefault="00597D32" w14:paraId="3C135EB0" w14:textId="77777777">
      <w:pPr>
        <w:jc w:val="both"/>
        <w:rPr>
          <w:rFonts w:ascii="Arial" w:hAnsi="Arial" w:cs="Arial"/>
          <w:lang w:val="cy-GB"/>
        </w:rPr>
      </w:pPr>
    </w:p>
    <w:p w:rsidRPr="005839D0" w:rsidR="00DF1D0C" w:rsidP="005839D0" w:rsidRDefault="00DF1D0C" w14:paraId="6F342696" w14:textId="01A3DC02">
      <w:pPr>
        <w:spacing w:after="160" w:line="259" w:lineRule="auto"/>
        <w:rPr>
          <w:rFonts w:ascii="Arial" w:hAnsi="Arial" w:cs="Arial"/>
          <w:b/>
          <w:lang w:val="cy-GB"/>
        </w:rPr>
      </w:pPr>
    </w:p>
    <w:sectPr w:rsidRPr="005839D0" w:rsidR="00DF1D0C" w:rsidSect="00254D71"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8C701" w14:textId="77777777" w:rsidR="00651DF0" w:rsidRDefault="00651DF0" w:rsidP="00054707">
      <w:r>
        <w:separator/>
      </w:r>
    </w:p>
  </w:endnote>
  <w:endnote w:type="continuationSeparator" w:id="0">
    <w:p w14:paraId="4849CE1E" w14:textId="77777777" w:rsidR="00651DF0" w:rsidRDefault="00651DF0" w:rsidP="000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C6858" w14:textId="70DD7C4B" w:rsidR="00E8790C" w:rsidRPr="00D0309F" w:rsidRDefault="00D0309F" w:rsidP="00B255B4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cy-GB"/>
      </w:rPr>
    </w:pPr>
    <w:r w:rsidRPr="00D0309F">
      <w:rPr>
        <w:rFonts w:ascii="Arial" w:hAnsi="Arial" w:cs="Arial"/>
        <w:sz w:val="16"/>
        <w:szCs w:val="16"/>
        <w:lang w:val="cy-GB"/>
      </w:rPr>
      <w:t>Cyhoeddwyd</w:t>
    </w:r>
    <w:r w:rsidR="004B24B7" w:rsidRPr="00D0309F">
      <w:rPr>
        <w:rFonts w:ascii="Arial" w:hAnsi="Arial" w:cs="Arial"/>
        <w:sz w:val="16"/>
        <w:szCs w:val="16"/>
        <w:lang w:val="cy-GB"/>
      </w:rPr>
      <w:t xml:space="preserve"> </w:t>
    </w:r>
    <w:r w:rsidR="00687B4D" w:rsidRPr="00D0309F">
      <w:rPr>
        <w:rFonts w:ascii="Arial" w:hAnsi="Arial" w:cs="Arial"/>
        <w:sz w:val="16"/>
        <w:szCs w:val="16"/>
        <w:lang w:val="cy-GB"/>
      </w:rPr>
      <w:t>18.06</w:t>
    </w:r>
    <w:r w:rsidR="000C438C" w:rsidRPr="00D0309F">
      <w:rPr>
        <w:rFonts w:ascii="Arial" w:hAnsi="Arial" w:cs="Arial"/>
        <w:sz w:val="16"/>
        <w:szCs w:val="16"/>
        <w:lang w:val="cy-GB"/>
      </w:rPr>
      <w:t>.2020</w:t>
    </w:r>
    <w:r w:rsidR="00B255B4" w:rsidRPr="00D0309F">
      <w:rPr>
        <w:rFonts w:ascii="Arial" w:hAnsi="Arial" w:cs="Arial"/>
        <w:sz w:val="16"/>
        <w:szCs w:val="16"/>
        <w:lang w:val="cy-GB"/>
      </w:rPr>
      <w:tab/>
    </w:r>
    <w:r w:rsidR="00B255B4" w:rsidRPr="00D0309F">
      <w:rPr>
        <w:rFonts w:ascii="Arial" w:hAnsi="Arial" w:cs="Arial"/>
        <w:sz w:val="16"/>
        <w:szCs w:val="16"/>
        <w:lang w:val="cy-GB"/>
      </w:rPr>
      <w:tab/>
    </w:r>
    <w:sdt>
      <w:sdtPr>
        <w:rPr>
          <w:rFonts w:ascii="Arial" w:hAnsi="Arial" w:cs="Arial"/>
          <w:sz w:val="16"/>
          <w:szCs w:val="16"/>
          <w:lang w:val="cy-GB"/>
        </w:rPr>
        <w:id w:val="-26276173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  <w:lang w:val="cy-GB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  <w:lang w:val="cy-GB"/>
              </w:rPr>
              <w:t>Tudalen</w:t>
            </w:r>
            <w:r w:rsidR="00E8790C" w:rsidRPr="00D0309F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begin"/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instrText xml:space="preserve"> PAGE </w:instrTex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separate"/>
            </w:r>
            <w:r w:rsidR="00813E15">
              <w:rPr>
                <w:rFonts w:ascii="Arial" w:hAnsi="Arial" w:cs="Arial"/>
                <w:bCs/>
                <w:noProof/>
                <w:sz w:val="16"/>
                <w:szCs w:val="16"/>
                <w:lang w:val="cy-GB"/>
              </w:rPr>
              <w:t>4</w: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y-GB"/>
              </w:rPr>
              <w:t xml:space="preserve"> o</w:t>
            </w:r>
            <w:r w:rsidR="00E8790C" w:rsidRPr="00D0309F">
              <w:rPr>
                <w:rFonts w:ascii="Arial" w:hAnsi="Arial" w:cs="Arial"/>
                <w:sz w:val="16"/>
                <w:szCs w:val="16"/>
                <w:lang w:val="cy-GB"/>
              </w:rPr>
              <w:t xml:space="preserve"> </w: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begin"/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instrText xml:space="preserve"> NUMPAGES  </w:instrTex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separate"/>
            </w:r>
            <w:r w:rsidR="00813E15">
              <w:rPr>
                <w:rFonts w:ascii="Arial" w:hAnsi="Arial" w:cs="Arial"/>
                <w:bCs/>
                <w:noProof/>
                <w:sz w:val="16"/>
                <w:szCs w:val="16"/>
                <w:lang w:val="cy-GB"/>
              </w:rPr>
              <w:t>4</w:t>
            </w:r>
            <w:r w:rsidR="00E8790C" w:rsidRPr="00D0309F">
              <w:rPr>
                <w:rFonts w:ascii="Arial" w:hAnsi="Arial" w:cs="Arial"/>
                <w:bCs/>
                <w:sz w:val="16"/>
                <w:szCs w:val="16"/>
                <w:lang w:val="cy-GB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CD592" w14:textId="0461852C" w:rsidR="00667667" w:rsidRPr="00D0309F" w:rsidRDefault="00D0309F" w:rsidP="00E52CFB">
    <w:pPr>
      <w:pStyle w:val="Footer"/>
      <w:pBdr>
        <w:top w:val="single" w:sz="4" w:space="1" w:color="auto"/>
      </w:pBdr>
      <w:rPr>
        <w:rFonts w:ascii="Arial" w:hAnsi="Arial" w:cs="Arial"/>
        <w:sz w:val="16"/>
        <w:szCs w:val="18"/>
        <w:lang w:val="cy-GB"/>
      </w:rPr>
    </w:pPr>
    <w:r w:rsidRPr="00D0309F">
      <w:rPr>
        <w:rFonts w:ascii="Arial" w:hAnsi="Arial" w:cs="Arial"/>
        <w:sz w:val="16"/>
        <w:szCs w:val="18"/>
        <w:lang w:val="cy-GB"/>
      </w:rPr>
      <w:t>Cyhoeddwyd</w:t>
    </w:r>
    <w:r w:rsidR="004B24B7" w:rsidRPr="00D0309F">
      <w:rPr>
        <w:rFonts w:ascii="Arial" w:hAnsi="Arial" w:cs="Arial"/>
        <w:sz w:val="16"/>
        <w:szCs w:val="18"/>
        <w:lang w:val="cy-GB"/>
      </w:rPr>
      <w:t xml:space="preserve"> </w:t>
    </w:r>
    <w:r w:rsidR="00AE4DE2" w:rsidRPr="00D0309F">
      <w:rPr>
        <w:rFonts w:ascii="Arial" w:hAnsi="Arial" w:cs="Arial"/>
        <w:sz w:val="16"/>
        <w:szCs w:val="18"/>
        <w:lang w:val="cy-GB"/>
      </w:rPr>
      <w:t>18.06</w:t>
    </w:r>
    <w:r w:rsidR="000C438C" w:rsidRPr="00D0309F">
      <w:rPr>
        <w:rFonts w:ascii="Arial" w:hAnsi="Arial" w:cs="Arial"/>
        <w:sz w:val="16"/>
        <w:szCs w:val="18"/>
        <w:lang w:val="cy-GB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94408" w14:textId="77777777" w:rsidR="00651DF0" w:rsidRDefault="00651DF0" w:rsidP="00054707">
      <w:r>
        <w:separator/>
      </w:r>
    </w:p>
  </w:footnote>
  <w:footnote w:type="continuationSeparator" w:id="0">
    <w:p w14:paraId="2E335130" w14:textId="77777777" w:rsidR="00651DF0" w:rsidRDefault="00651DF0" w:rsidP="0005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3E2E" w14:textId="43285CEE" w:rsidR="00054707" w:rsidRDefault="008C68CC">
    <w:pPr>
      <w:pStyle w:val="Header"/>
    </w:pPr>
    <w:r w:rsidRPr="00930E9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CBB27E" wp14:editId="7E81DF10">
              <wp:simplePos x="0" y="0"/>
              <wp:positionH relativeFrom="page">
                <wp:posOffset>-30480</wp:posOffset>
              </wp:positionH>
              <wp:positionV relativeFrom="paragraph">
                <wp:posOffset>-450215</wp:posOffset>
              </wp:positionV>
              <wp:extent cx="7582534" cy="1010919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rgbClr val="C8010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78BCD" w14:textId="10173A21" w:rsidR="00FF649D" w:rsidRPr="00A4172B" w:rsidRDefault="00A4172B" w:rsidP="00A4172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lang w:val="cy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lang w:val="cy-GB"/>
                            </w:rPr>
                            <w:t>Grant i Fusnesau Newydd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5CBB2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4pt;margin-top:-35.45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" fillcolor="#c80108" stroked="f">
              <v:textbox>
                <w:txbxContent>
                  <w:p w14:paraId="32578BCD" w14:textId="10173A21" w:rsidR="00FF649D" w:rsidRPr="00A4172B" w:rsidRDefault="00A4172B" w:rsidP="00A4172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lang w:val="cy-GB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lang w:val="cy-GB"/>
                      </w:rPr>
                      <w:t>Grant i Fusnesau Newydd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C930B19"/>
    <w:multiLevelType w:val="multilevel"/>
    <w:tmpl w:val="EF30A96E"/>
    <w:lvl w:ilvl="0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98"/>
        </w:tabs>
        <w:ind w:left="33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58"/>
        </w:tabs>
        <w:ind w:left="55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87739"/>
    <w:multiLevelType w:val="multilevel"/>
    <w:tmpl w:val="0D4677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93C92"/>
    <w:multiLevelType w:val="hybridMultilevel"/>
    <w:tmpl w:val="EEE8C6F4"/>
    <w:lvl w:ilvl="0" w:tplc="044412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483C"/>
    <w:multiLevelType w:val="hybridMultilevel"/>
    <w:tmpl w:val="DE30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E6BE9"/>
    <w:multiLevelType w:val="hybridMultilevel"/>
    <w:tmpl w:val="9DC895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41F"/>
    <w:multiLevelType w:val="hybridMultilevel"/>
    <w:tmpl w:val="A482B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E02064"/>
    <w:multiLevelType w:val="hybridMultilevel"/>
    <w:tmpl w:val="A23C3F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4429A"/>
    <w:multiLevelType w:val="singleLevel"/>
    <w:tmpl w:val="B3A66F9A"/>
    <w:lvl w:ilvl="0">
      <w:start w:val="1"/>
      <w:numFmt w:val="lowerRoman"/>
      <w:lvlText w:val="%1."/>
      <w:legacy w:legacy="1" w:legacySpace="0" w:legacyIndent="720"/>
      <w:lvlJc w:val="left"/>
      <w:pPr>
        <w:ind w:left="1305" w:hanging="720"/>
      </w:pPr>
      <w:rPr>
        <w:b w:val="0"/>
        <w:bCs w:val="0"/>
        <w:i w:val="0"/>
        <w:iCs w:val="0"/>
      </w:rPr>
    </w:lvl>
  </w:abstractNum>
  <w:abstractNum w:abstractNumId="10" w15:restartNumberingAfterBreak="0">
    <w:nsid w:val="29DE70F2"/>
    <w:multiLevelType w:val="hybridMultilevel"/>
    <w:tmpl w:val="A348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E6CA4"/>
    <w:multiLevelType w:val="hybridMultilevel"/>
    <w:tmpl w:val="37EA61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4C11"/>
    <w:multiLevelType w:val="hybridMultilevel"/>
    <w:tmpl w:val="82DA6BBE"/>
    <w:lvl w:ilvl="0" w:tplc="5DFC2ABA">
      <w:start w:val="4"/>
      <w:numFmt w:val="lowerLetter"/>
      <w:lvlText w:val="(%1)"/>
      <w:lvlJc w:val="left"/>
      <w:pPr>
        <w:tabs>
          <w:tab w:val="num" w:pos="681"/>
        </w:tabs>
        <w:ind w:left="681" w:hanging="681"/>
      </w:pPr>
      <w:rPr>
        <w:rFonts w:hint="default"/>
      </w:rPr>
    </w:lvl>
    <w:lvl w:ilvl="1" w:tplc="40B24B48">
      <w:start w:val="1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9C281170">
      <w:start w:val="2"/>
      <w:numFmt w:val="lowerLetter"/>
      <w:lvlText w:val="(%3)"/>
      <w:lvlJc w:val="left"/>
      <w:pPr>
        <w:tabs>
          <w:tab w:val="num" w:pos="1581"/>
        </w:tabs>
        <w:ind w:left="1581" w:hanging="681"/>
      </w:pPr>
      <w:rPr>
        <w:rFonts w:hint="default"/>
      </w:rPr>
    </w:lvl>
    <w:lvl w:ilvl="3" w:tplc="457E59E8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 w:tplc="CB3408EE">
      <w:start w:val="1"/>
      <w:numFmt w:val="lowerLetter"/>
      <w:lvlText w:val="(%5)"/>
      <w:lvlJc w:val="left"/>
      <w:pPr>
        <w:tabs>
          <w:tab w:val="num" w:pos="2841"/>
        </w:tabs>
        <w:ind w:left="2841" w:hanging="681"/>
      </w:pPr>
      <w:rPr>
        <w:rFonts w:hint="default"/>
      </w:rPr>
    </w:lvl>
    <w:lvl w:ilvl="5" w:tplc="60AAEE5A">
      <w:start w:val="13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369940E1"/>
    <w:multiLevelType w:val="multilevel"/>
    <w:tmpl w:val="5E0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E4F08"/>
    <w:multiLevelType w:val="hybridMultilevel"/>
    <w:tmpl w:val="9A86A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132F"/>
    <w:multiLevelType w:val="multilevel"/>
    <w:tmpl w:val="64C0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24F1BD7"/>
    <w:multiLevelType w:val="hybridMultilevel"/>
    <w:tmpl w:val="7D7A2B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495A538F"/>
    <w:multiLevelType w:val="hybridMultilevel"/>
    <w:tmpl w:val="23E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75412"/>
    <w:multiLevelType w:val="hybridMultilevel"/>
    <w:tmpl w:val="0F1018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E4DD5"/>
    <w:multiLevelType w:val="hybridMultilevel"/>
    <w:tmpl w:val="40A41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03CB"/>
    <w:multiLevelType w:val="hybridMultilevel"/>
    <w:tmpl w:val="539E376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b w:val="0"/>
        <w:bCs w:val="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62C4371D"/>
    <w:multiLevelType w:val="singleLevel"/>
    <w:tmpl w:val="B3A66F9A"/>
    <w:lvl w:ilvl="0">
      <w:start w:val="1"/>
      <w:numFmt w:val="lowerRoman"/>
      <w:lvlText w:val="%1."/>
      <w:legacy w:legacy="1" w:legacySpace="0" w:legacyIndent="720"/>
      <w:lvlJc w:val="left"/>
      <w:pPr>
        <w:ind w:left="1429" w:hanging="720"/>
      </w:pPr>
      <w:rPr>
        <w:b w:val="0"/>
        <w:bCs w:val="0"/>
        <w:i w:val="0"/>
        <w:iCs w:val="0"/>
      </w:rPr>
    </w:lvl>
  </w:abstractNum>
  <w:abstractNum w:abstractNumId="22" w15:restartNumberingAfterBreak="0">
    <w:nsid w:val="64B3064B"/>
    <w:multiLevelType w:val="hybridMultilevel"/>
    <w:tmpl w:val="3C9E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D00D9"/>
    <w:multiLevelType w:val="hybridMultilevel"/>
    <w:tmpl w:val="2AB4BDBC"/>
    <w:lvl w:ilvl="0" w:tplc="08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D9215B"/>
    <w:multiLevelType w:val="hybridMultilevel"/>
    <w:tmpl w:val="E8163F56"/>
    <w:lvl w:ilvl="0" w:tplc="044412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53E"/>
    <w:multiLevelType w:val="hybridMultilevel"/>
    <w:tmpl w:val="4CF02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D2A06"/>
    <w:multiLevelType w:val="hybridMultilevel"/>
    <w:tmpl w:val="E7F65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0"/>
  </w:num>
  <w:num w:numId="5">
    <w:abstractNumId w:val="7"/>
  </w:num>
  <w:num w:numId="6">
    <w:abstractNumId w:val="9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5"/>
  </w:num>
  <w:num w:numId="12">
    <w:abstractNumId w:val="13"/>
  </w:num>
  <w:num w:numId="13">
    <w:abstractNumId w:val="19"/>
  </w:num>
  <w:num w:numId="14">
    <w:abstractNumId w:val="11"/>
  </w:num>
  <w:num w:numId="15">
    <w:abstractNumId w:val="18"/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26"/>
  </w:num>
  <w:num w:numId="21">
    <w:abstractNumId w:val="12"/>
  </w:num>
  <w:num w:numId="22">
    <w:abstractNumId w:val="2"/>
  </w:num>
  <w:num w:numId="23">
    <w:abstractNumId w:val="2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5"/>
    <w:rsid w:val="0001799F"/>
    <w:rsid w:val="00017AD8"/>
    <w:rsid w:val="00025EA1"/>
    <w:rsid w:val="000320B2"/>
    <w:rsid w:val="00033470"/>
    <w:rsid w:val="00035A6B"/>
    <w:rsid w:val="00040161"/>
    <w:rsid w:val="00054707"/>
    <w:rsid w:val="00064120"/>
    <w:rsid w:val="00087666"/>
    <w:rsid w:val="00091412"/>
    <w:rsid w:val="000920BD"/>
    <w:rsid w:val="000A26C7"/>
    <w:rsid w:val="000A3B54"/>
    <w:rsid w:val="000A4666"/>
    <w:rsid w:val="000C438C"/>
    <w:rsid w:val="000C5051"/>
    <w:rsid w:val="000C6240"/>
    <w:rsid w:val="000E0B30"/>
    <w:rsid w:val="000E393C"/>
    <w:rsid w:val="000F6467"/>
    <w:rsid w:val="001020E8"/>
    <w:rsid w:val="001021CD"/>
    <w:rsid w:val="0010462A"/>
    <w:rsid w:val="00106273"/>
    <w:rsid w:val="001069C3"/>
    <w:rsid w:val="00106EDB"/>
    <w:rsid w:val="00107914"/>
    <w:rsid w:val="001150E9"/>
    <w:rsid w:val="00121C57"/>
    <w:rsid w:val="00136BCF"/>
    <w:rsid w:val="00140303"/>
    <w:rsid w:val="001423C2"/>
    <w:rsid w:val="00147271"/>
    <w:rsid w:val="00147BDF"/>
    <w:rsid w:val="00156BD4"/>
    <w:rsid w:val="001761D2"/>
    <w:rsid w:val="00176401"/>
    <w:rsid w:val="00182309"/>
    <w:rsid w:val="00182939"/>
    <w:rsid w:val="00182A90"/>
    <w:rsid w:val="00183AFF"/>
    <w:rsid w:val="00184012"/>
    <w:rsid w:val="00187552"/>
    <w:rsid w:val="00187772"/>
    <w:rsid w:val="00190B72"/>
    <w:rsid w:val="001A0723"/>
    <w:rsid w:val="001A2A4A"/>
    <w:rsid w:val="001B1108"/>
    <w:rsid w:val="001B58D7"/>
    <w:rsid w:val="001C2064"/>
    <w:rsid w:val="001D05FC"/>
    <w:rsid w:val="001D25F0"/>
    <w:rsid w:val="001D2D01"/>
    <w:rsid w:val="001F293D"/>
    <w:rsid w:val="001F501F"/>
    <w:rsid w:val="001F5F89"/>
    <w:rsid w:val="002071F2"/>
    <w:rsid w:val="00213C9C"/>
    <w:rsid w:val="00222935"/>
    <w:rsid w:val="00222962"/>
    <w:rsid w:val="00222F86"/>
    <w:rsid w:val="002305B5"/>
    <w:rsid w:val="0023175B"/>
    <w:rsid w:val="00235692"/>
    <w:rsid w:val="00235BA9"/>
    <w:rsid w:val="00246104"/>
    <w:rsid w:val="00252B7A"/>
    <w:rsid w:val="00254D71"/>
    <w:rsid w:val="00256800"/>
    <w:rsid w:val="002744AA"/>
    <w:rsid w:val="002758DB"/>
    <w:rsid w:val="00275BF9"/>
    <w:rsid w:val="0028243B"/>
    <w:rsid w:val="00297E7B"/>
    <w:rsid w:val="002A1AF5"/>
    <w:rsid w:val="002B00A0"/>
    <w:rsid w:val="002B1718"/>
    <w:rsid w:val="002C057E"/>
    <w:rsid w:val="002C269A"/>
    <w:rsid w:val="002C4703"/>
    <w:rsid w:val="002D14C3"/>
    <w:rsid w:val="002D19B7"/>
    <w:rsid w:val="002D1B81"/>
    <w:rsid w:val="002E14A5"/>
    <w:rsid w:val="002E4A18"/>
    <w:rsid w:val="002F1BE1"/>
    <w:rsid w:val="002F7EE4"/>
    <w:rsid w:val="00304094"/>
    <w:rsid w:val="003133A7"/>
    <w:rsid w:val="00313A52"/>
    <w:rsid w:val="00332781"/>
    <w:rsid w:val="00337F15"/>
    <w:rsid w:val="00340A50"/>
    <w:rsid w:val="00362B1E"/>
    <w:rsid w:val="00364617"/>
    <w:rsid w:val="00367CCD"/>
    <w:rsid w:val="003727D8"/>
    <w:rsid w:val="003760A9"/>
    <w:rsid w:val="00383C1E"/>
    <w:rsid w:val="003845D0"/>
    <w:rsid w:val="00391E8B"/>
    <w:rsid w:val="003A6B25"/>
    <w:rsid w:val="003B4933"/>
    <w:rsid w:val="003C688C"/>
    <w:rsid w:val="003D34A1"/>
    <w:rsid w:val="003E06F1"/>
    <w:rsid w:val="003F50A7"/>
    <w:rsid w:val="004128FA"/>
    <w:rsid w:val="00415062"/>
    <w:rsid w:val="00425131"/>
    <w:rsid w:val="00430C06"/>
    <w:rsid w:val="00431832"/>
    <w:rsid w:val="00437F15"/>
    <w:rsid w:val="004443DE"/>
    <w:rsid w:val="00452C9D"/>
    <w:rsid w:val="00454C66"/>
    <w:rsid w:val="0047146E"/>
    <w:rsid w:val="00475B87"/>
    <w:rsid w:val="004827CC"/>
    <w:rsid w:val="004971A0"/>
    <w:rsid w:val="00497203"/>
    <w:rsid w:val="004B06E3"/>
    <w:rsid w:val="004B06FF"/>
    <w:rsid w:val="004B24B7"/>
    <w:rsid w:val="004C1808"/>
    <w:rsid w:val="004D1CBE"/>
    <w:rsid w:val="004D5C55"/>
    <w:rsid w:val="004F7DCF"/>
    <w:rsid w:val="005027CC"/>
    <w:rsid w:val="00517B50"/>
    <w:rsid w:val="0052532D"/>
    <w:rsid w:val="005278EC"/>
    <w:rsid w:val="00540800"/>
    <w:rsid w:val="00544606"/>
    <w:rsid w:val="00545F08"/>
    <w:rsid w:val="00563177"/>
    <w:rsid w:val="00574CA3"/>
    <w:rsid w:val="005839D0"/>
    <w:rsid w:val="00593FC6"/>
    <w:rsid w:val="00597D32"/>
    <w:rsid w:val="005A2298"/>
    <w:rsid w:val="005A3BF2"/>
    <w:rsid w:val="005B21F0"/>
    <w:rsid w:val="005B7EC2"/>
    <w:rsid w:val="005C1E36"/>
    <w:rsid w:val="005C1E90"/>
    <w:rsid w:val="005C25BD"/>
    <w:rsid w:val="005D3564"/>
    <w:rsid w:val="005F4AAD"/>
    <w:rsid w:val="00603B74"/>
    <w:rsid w:val="006046F6"/>
    <w:rsid w:val="00616ED6"/>
    <w:rsid w:val="006218DE"/>
    <w:rsid w:val="00622288"/>
    <w:rsid w:val="00623F9D"/>
    <w:rsid w:val="00626ED3"/>
    <w:rsid w:val="00651DF0"/>
    <w:rsid w:val="0065441C"/>
    <w:rsid w:val="00663C63"/>
    <w:rsid w:val="00667667"/>
    <w:rsid w:val="00667703"/>
    <w:rsid w:val="00687B4D"/>
    <w:rsid w:val="00690367"/>
    <w:rsid w:val="00696584"/>
    <w:rsid w:val="006A4CCB"/>
    <w:rsid w:val="006C3463"/>
    <w:rsid w:val="006C3E3C"/>
    <w:rsid w:val="006C53E4"/>
    <w:rsid w:val="006C5425"/>
    <w:rsid w:val="006E6065"/>
    <w:rsid w:val="006F14EB"/>
    <w:rsid w:val="006F7BD7"/>
    <w:rsid w:val="00702505"/>
    <w:rsid w:val="00713B1E"/>
    <w:rsid w:val="007210CB"/>
    <w:rsid w:val="007341B8"/>
    <w:rsid w:val="007354CA"/>
    <w:rsid w:val="00740ABA"/>
    <w:rsid w:val="00743575"/>
    <w:rsid w:val="00744AE7"/>
    <w:rsid w:val="007470F2"/>
    <w:rsid w:val="00760803"/>
    <w:rsid w:val="00762B0C"/>
    <w:rsid w:val="007666EF"/>
    <w:rsid w:val="00772348"/>
    <w:rsid w:val="00772D41"/>
    <w:rsid w:val="00781C04"/>
    <w:rsid w:val="0079516A"/>
    <w:rsid w:val="007A2200"/>
    <w:rsid w:val="007B16B4"/>
    <w:rsid w:val="007B7984"/>
    <w:rsid w:val="008117AF"/>
    <w:rsid w:val="00813E15"/>
    <w:rsid w:val="008140D4"/>
    <w:rsid w:val="00815089"/>
    <w:rsid w:val="00822988"/>
    <w:rsid w:val="0083051B"/>
    <w:rsid w:val="008411B3"/>
    <w:rsid w:val="00846FE3"/>
    <w:rsid w:val="00851252"/>
    <w:rsid w:val="00865FE8"/>
    <w:rsid w:val="008662A9"/>
    <w:rsid w:val="00875A3F"/>
    <w:rsid w:val="00877EA2"/>
    <w:rsid w:val="00881223"/>
    <w:rsid w:val="008878DD"/>
    <w:rsid w:val="0089376B"/>
    <w:rsid w:val="008A602D"/>
    <w:rsid w:val="008B4BEA"/>
    <w:rsid w:val="008B5BA6"/>
    <w:rsid w:val="008B77BE"/>
    <w:rsid w:val="008C68CC"/>
    <w:rsid w:val="008D0EBF"/>
    <w:rsid w:val="008D2496"/>
    <w:rsid w:val="008E2FDD"/>
    <w:rsid w:val="008E7494"/>
    <w:rsid w:val="008E7713"/>
    <w:rsid w:val="00914178"/>
    <w:rsid w:val="0092022D"/>
    <w:rsid w:val="009304C8"/>
    <w:rsid w:val="00933B7A"/>
    <w:rsid w:val="00944680"/>
    <w:rsid w:val="00947A62"/>
    <w:rsid w:val="009505FE"/>
    <w:rsid w:val="00956848"/>
    <w:rsid w:val="00957BC3"/>
    <w:rsid w:val="00960F42"/>
    <w:rsid w:val="0097017D"/>
    <w:rsid w:val="00981F0C"/>
    <w:rsid w:val="009927DD"/>
    <w:rsid w:val="009A44BC"/>
    <w:rsid w:val="009A5D90"/>
    <w:rsid w:val="009B00FA"/>
    <w:rsid w:val="009E5177"/>
    <w:rsid w:val="009E60F0"/>
    <w:rsid w:val="009F297D"/>
    <w:rsid w:val="009F4501"/>
    <w:rsid w:val="009F5C55"/>
    <w:rsid w:val="009F7E75"/>
    <w:rsid w:val="00A0110B"/>
    <w:rsid w:val="00A03FE4"/>
    <w:rsid w:val="00A065AE"/>
    <w:rsid w:val="00A20F7A"/>
    <w:rsid w:val="00A262CE"/>
    <w:rsid w:val="00A41281"/>
    <w:rsid w:val="00A4172B"/>
    <w:rsid w:val="00A46192"/>
    <w:rsid w:val="00A4785B"/>
    <w:rsid w:val="00A47D62"/>
    <w:rsid w:val="00A542B7"/>
    <w:rsid w:val="00A66E10"/>
    <w:rsid w:val="00A71F8F"/>
    <w:rsid w:val="00A87C7F"/>
    <w:rsid w:val="00A9752E"/>
    <w:rsid w:val="00AA3C1E"/>
    <w:rsid w:val="00AA5D77"/>
    <w:rsid w:val="00AB158B"/>
    <w:rsid w:val="00AB6EC4"/>
    <w:rsid w:val="00AC5557"/>
    <w:rsid w:val="00AD4A78"/>
    <w:rsid w:val="00AE376B"/>
    <w:rsid w:val="00AE4DE2"/>
    <w:rsid w:val="00AE7792"/>
    <w:rsid w:val="00AF6C02"/>
    <w:rsid w:val="00B0232A"/>
    <w:rsid w:val="00B0762F"/>
    <w:rsid w:val="00B214E1"/>
    <w:rsid w:val="00B255B4"/>
    <w:rsid w:val="00B25AF6"/>
    <w:rsid w:val="00B345A2"/>
    <w:rsid w:val="00B357A0"/>
    <w:rsid w:val="00B462E5"/>
    <w:rsid w:val="00B612DA"/>
    <w:rsid w:val="00B62E62"/>
    <w:rsid w:val="00B73AFF"/>
    <w:rsid w:val="00B76AE9"/>
    <w:rsid w:val="00B80D46"/>
    <w:rsid w:val="00B91630"/>
    <w:rsid w:val="00BA0DEA"/>
    <w:rsid w:val="00BB2687"/>
    <w:rsid w:val="00BB70D9"/>
    <w:rsid w:val="00BD48F1"/>
    <w:rsid w:val="00BD622C"/>
    <w:rsid w:val="00BE4AAB"/>
    <w:rsid w:val="00BF2ECC"/>
    <w:rsid w:val="00BF5320"/>
    <w:rsid w:val="00BF7CFD"/>
    <w:rsid w:val="00C06413"/>
    <w:rsid w:val="00C07A3D"/>
    <w:rsid w:val="00C11BA2"/>
    <w:rsid w:val="00C12098"/>
    <w:rsid w:val="00C165B6"/>
    <w:rsid w:val="00C20765"/>
    <w:rsid w:val="00C51428"/>
    <w:rsid w:val="00C732BB"/>
    <w:rsid w:val="00C75ADF"/>
    <w:rsid w:val="00C82501"/>
    <w:rsid w:val="00C832FD"/>
    <w:rsid w:val="00C922D9"/>
    <w:rsid w:val="00C94687"/>
    <w:rsid w:val="00C948AF"/>
    <w:rsid w:val="00CA172F"/>
    <w:rsid w:val="00CA795B"/>
    <w:rsid w:val="00CC0931"/>
    <w:rsid w:val="00CC21E6"/>
    <w:rsid w:val="00CF087D"/>
    <w:rsid w:val="00CF33E4"/>
    <w:rsid w:val="00CF5523"/>
    <w:rsid w:val="00CF553A"/>
    <w:rsid w:val="00D0309F"/>
    <w:rsid w:val="00D11E48"/>
    <w:rsid w:val="00D2106E"/>
    <w:rsid w:val="00D23B31"/>
    <w:rsid w:val="00D30B8A"/>
    <w:rsid w:val="00D335E4"/>
    <w:rsid w:val="00D402E7"/>
    <w:rsid w:val="00D437F1"/>
    <w:rsid w:val="00D43AA6"/>
    <w:rsid w:val="00D461F6"/>
    <w:rsid w:val="00D46616"/>
    <w:rsid w:val="00D518C1"/>
    <w:rsid w:val="00D5611F"/>
    <w:rsid w:val="00D57E2F"/>
    <w:rsid w:val="00D71980"/>
    <w:rsid w:val="00D927D8"/>
    <w:rsid w:val="00D93FE5"/>
    <w:rsid w:val="00DC0FA5"/>
    <w:rsid w:val="00DC5901"/>
    <w:rsid w:val="00DC5F9C"/>
    <w:rsid w:val="00DD6A31"/>
    <w:rsid w:val="00DE3B82"/>
    <w:rsid w:val="00DF1D0C"/>
    <w:rsid w:val="00DF65C5"/>
    <w:rsid w:val="00E00B46"/>
    <w:rsid w:val="00E01836"/>
    <w:rsid w:val="00E06C5A"/>
    <w:rsid w:val="00E145E0"/>
    <w:rsid w:val="00E15D8D"/>
    <w:rsid w:val="00E16365"/>
    <w:rsid w:val="00E30D5F"/>
    <w:rsid w:val="00E34FFB"/>
    <w:rsid w:val="00E41190"/>
    <w:rsid w:val="00E449D6"/>
    <w:rsid w:val="00E5147C"/>
    <w:rsid w:val="00E52CFB"/>
    <w:rsid w:val="00E75C04"/>
    <w:rsid w:val="00E8364E"/>
    <w:rsid w:val="00E8790C"/>
    <w:rsid w:val="00E94CB8"/>
    <w:rsid w:val="00EA07B9"/>
    <w:rsid w:val="00EB3EE2"/>
    <w:rsid w:val="00EC0988"/>
    <w:rsid w:val="00EC0F91"/>
    <w:rsid w:val="00EC2E97"/>
    <w:rsid w:val="00F00FAC"/>
    <w:rsid w:val="00F01CE7"/>
    <w:rsid w:val="00F13ADA"/>
    <w:rsid w:val="00F2487A"/>
    <w:rsid w:val="00F27889"/>
    <w:rsid w:val="00F34220"/>
    <w:rsid w:val="00F3634C"/>
    <w:rsid w:val="00F3726D"/>
    <w:rsid w:val="00F40525"/>
    <w:rsid w:val="00F41B16"/>
    <w:rsid w:val="00F41F88"/>
    <w:rsid w:val="00F66FE6"/>
    <w:rsid w:val="00F74A04"/>
    <w:rsid w:val="00F7518D"/>
    <w:rsid w:val="00F75446"/>
    <w:rsid w:val="00F80837"/>
    <w:rsid w:val="00F84751"/>
    <w:rsid w:val="00F93618"/>
    <w:rsid w:val="00FA47F4"/>
    <w:rsid w:val="00FB543C"/>
    <w:rsid w:val="00FB5F63"/>
    <w:rsid w:val="00FC0BF0"/>
    <w:rsid w:val="00FC28AF"/>
    <w:rsid w:val="00FD0E08"/>
    <w:rsid w:val="00FD1F62"/>
    <w:rsid w:val="00FE07E3"/>
    <w:rsid w:val="00FE5F74"/>
    <w:rsid w:val="00FF37D3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6C44C"/>
  <w15:chartTrackingRefBased/>
  <w15:docId w15:val="{1A24BEB4-B010-46A3-82D8-D59B40BB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405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405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5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aption">
    <w:name w:val="caption"/>
    <w:basedOn w:val="Normal"/>
    <w:next w:val="Normal"/>
    <w:unhideWhenUsed/>
    <w:qFormat/>
    <w:rsid w:val="00F40525"/>
    <w:rPr>
      <w:b/>
      <w:bCs/>
      <w:sz w:val="34"/>
    </w:rPr>
  </w:style>
  <w:style w:type="character" w:styleId="CommentReference">
    <w:name w:val="annotation reference"/>
    <w:semiHidden/>
    <w:unhideWhenUsed/>
    <w:rsid w:val="00F405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5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5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B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5B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547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0367"/>
    <w:pPr>
      <w:ind w:left="720"/>
    </w:pPr>
    <w:rPr>
      <w:rFonts w:ascii="Arial" w:hAnsi="Arial"/>
      <w:lang w:eastAsia="en-US"/>
    </w:rPr>
  </w:style>
  <w:style w:type="character" w:styleId="Strong">
    <w:name w:val="Strong"/>
    <w:basedOn w:val="DefaultParagraphFont"/>
    <w:uiPriority w:val="22"/>
    <w:qFormat/>
    <w:rsid w:val="005F4AAD"/>
    <w:rPr>
      <w:b/>
      <w:bCs/>
    </w:rPr>
  </w:style>
  <w:style w:type="paragraph" w:styleId="BodyTextIndent">
    <w:name w:val="Body Text Indent"/>
    <w:basedOn w:val="Normal"/>
    <w:link w:val="BodyTextIndentChar"/>
    <w:rsid w:val="009505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505FE"/>
    <w:rPr>
      <w:rFonts w:ascii="Arial" w:eastAsia="Times New Roman" w:hAnsi="Arial" w:cs="Times New Roman"/>
      <w:szCs w:val="20"/>
    </w:rPr>
  </w:style>
  <w:style w:type="paragraph" w:customStyle="1" w:styleId="xmsolistparagraph">
    <w:name w:val="x_msolistparagraph"/>
    <w:basedOn w:val="Normal"/>
    <w:rsid w:val="00D93FE5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DF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A47F4"/>
    <w:pPr>
      <w:autoSpaceDE w:val="0"/>
      <w:autoSpaceDN w:val="0"/>
    </w:pPr>
    <w:rPr>
      <w:rFonts w:ascii="Arial" w:eastAsiaTheme="minorHAnsi" w:hAnsi="Arial" w:cs="Arial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34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3B31"/>
    <w:pPr>
      <w:spacing w:before="100" w:beforeAutospacing="1" w:after="100" w:afterAutospacing="1"/>
    </w:pPr>
    <w:rPr>
      <w:rFonts w:eastAsiaTheme="minorHAns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undchecker.businesswales.gov.wales/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usinesswales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usiness.services@newpor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A36987F67E4C9D07653DACF2D922" ma:contentTypeVersion="9" ma:contentTypeDescription="Create a new document." ma:contentTypeScope="" ma:versionID="b3716c6ac75dde9afd8d324036d4e171">
  <xsd:schema xmlns:xsd="http://www.w3.org/2001/XMLSchema" xmlns:xs="http://www.w3.org/2001/XMLSchema" xmlns:p="http://schemas.microsoft.com/office/2006/metadata/properties" xmlns:ns3="eaf99a36-24a3-4d80-a5d5-3ad3ee135ea6" targetNamespace="http://schemas.microsoft.com/office/2006/metadata/properties" ma:root="true" ma:fieldsID="9d22b616e0f9a133c77ef9f410ed5337" ns3:_="">
    <xsd:import namespace="eaf99a36-24a3-4d80-a5d5-3ad3ee135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9a36-24a3-4d80-a5d5-3ad3ee135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A30475504</value>
    </field>
    <field name="Objective-Title">
      <value order="0">Start Up Grant Guidance Notes - CYM</value>
    </field>
    <field name="Objective-Description">
      <value order="0"/>
    </field>
    <field name="Objective-CreationStamp">
      <value order="0">2020-06-25T15:49:46Z</value>
    </field>
    <field name="Objective-IsApproved">
      <value order="0">false</value>
    </field>
    <field name="Objective-IsPublished">
      <value order="0">true</value>
    </field>
    <field name="Objective-DatePublished">
      <value order="0">2020-06-26T12:29:09Z</value>
    </field>
    <field name="Objective-ModificationStamp">
      <value order="0">2020-06-26T12:29:09Z</value>
    </field>
    <field name="Objective-Owner">
      <value order="0">Tudor, Lisa (ESNR-Sectors &amp; Business-Entrepreneurship &amp; Delivery)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Covid-19 Economic Crisis Fund - Micro Business Support - 2020:Start Up Grant</value>
    </field>
    <field name="Objective-Parent">
      <value order="0">Start Up Grant</value>
    </field>
    <field name="Objective-State">
      <value order="0">Published</value>
    </field>
    <field name="Objective-VersionId">
      <value order="0">vA60767674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qA1424632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7DD8-1252-4B6E-B0FB-4F150C54C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86F39-81C7-46BD-B411-ADF328282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EAD549-406B-4022-B542-766E7E3A9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99a36-24a3-4d80-a5d5-3ad3ee135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16A21154-CD8B-4652-A381-5A541752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Up Grant Guidance Notes - CYM FINAL</dc:title>
  <dc:subject>
  </dc:subject>
  <dc:creator>Rik Sellwood</dc:creator>
  <cp:keywords>
  </cp:keywords>
  <dc:description>
  </dc:description>
  <cp:lastModifiedBy>Hayley McDonald</cp:lastModifiedBy>
  <cp:revision>43</cp:revision>
  <cp:lastPrinted>2020-03-16T13:19:00Z</cp:lastPrinted>
  <dcterms:created xsi:type="dcterms:W3CDTF">2020-06-25T08:32:00Z</dcterms:created>
  <dcterms:modified xsi:type="dcterms:W3CDTF">2020-07-03T10:55:18Z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A30475504</vt:lpwstr>
  </property>
  <property fmtid="{D5CDD505-2E9C-101B-9397-08002B2CF9AE}" pid="4" name="Objective-Title">
    <vt:lpwstr>Start Up Grant Guidance Notes - CYM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2020-06-25T15:49:55Z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2020-06-26T12:29:09Z</vt:filetime>
  </property>
  <property fmtid="{D5CDD505-2E9C-101B-9397-08002B2CF9AE}" pid="10" name="Objective-ModificationStamp">
    <vt:filetime>2020-06-26T12:29:09Z</vt:filetime>
  </property>
  <property fmtid="{D5CDD505-2E9C-101B-9397-08002B2CF9AE}" pid="11" name="Objective-Owner">
    <vt:lpwstr>Tudor, Lisa (ESNR-Sectors &amp; Business-Entrepreneurship &amp; Delivery)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</vt:lpwstr>
  </property>
  <property fmtid="{D5CDD505-2E9C-101B-9397-08002B2CF9AE}" pid="13" name="Objective-Parent">
    <vt:lpwstr>Start Up Grant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vA60767674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0x01010041E5A36987F67E4C9D07653DACF2D922</vt:lpwstr>
  </property>
</Properties>
</file>