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15" w:rsidP="007E4A15" w:rsidRDefault="007E4A15">
      <w:pPr>
        <w:pStyle w:val="Heading1"/>
      </w:pPr>
      <w:bookmarkStart w:name="_GoBack" w:id="0"/>
      <w:bookmarkEnd w:id="0"/>
      <w:r>
        <w:t>Consultation questions</w:t>
      </w:r>
    </w:p>
    <w:p w:rsidR="007E4A15" w:rsidP="007E4A15" w:rsidRDefault="007E4A15">
      <w:pPr>
        <w:rPr>
          <w:b/>
        </w:rPr>
      </w:pPr>
      <w:r w:rsidRPr="001E5F40">
        <w:rPr>
          <w:b/>
        </w:rPr>
        <w:t>Question 1: Do you agree with the proposed draft Equali</w:t>
      </w:r>
      <w:r>
        <w:rPr>
          <w:b/>
        </w:rPr>
        <w:t>ty Objective 1 (Leadership, Governance and Involvement)</w:t>
      </w:r>
      <w:r w:rsidRPr="001E5F40">
        <w:rPr>
          <w:b/>
        </w:rPr>
        <w:t xml:space="preserve"> </w:t>
      </w:r>
      <w:r>
        <w:rPr>
          <w:b/>
        </w:rPr>
        <w:t xml:space="preserve">that the authority has set out? </w:t>
      </w:r>
    </w:p>
    <w:p w:rsidR="007E4A15" w:rsidP="007E4A15" w:rsidRDefault="007E4A15">
      <w:r>
        <w:t xml:space="preserve">Yes </w:t>
      </w:r>
      <w:sdt>
        <w:sdtPr>
          <w:id w:val="-799686351"/>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230684713"/>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r w:rsidRPr="001E5F40">
        <w:rPr>
          <w:b/>
        </w:rPr>
        <w:t xml:space="preserve">Question </w:t>
      </w:r>
      <w:r>
        <w:rPr>
          <w:b/>
        </w:rPr>
        <w:t>2</w:t>
      </w:r>
      <w:r w:rsidRPr="001E5F40">
        <w:rPr>
          <w:b/>
        </w:rPr>
        <w:t>: Do you agree with the proposed draft Equali</w:t>
      </w:r>
      <w:r>
        <w:rPr>
          <w:b/>
        </w:rPr>
        <w:t>ty Objective 2 (Customer Service and Access)</w:t>
      </w:r>
      <w:r w:rsidRPr="001E5F40">
        <w:rPr>
          <w:b/>
        </w:rPr>
        <w:t xml:space="preserve"> </w:t>
      </w:r>
      <w:r>
        <w:rPr>
          <w:b/>
        </w:rPr>
        <w:t xml:space="preserve">that the authority has set out? </w:t>
      </w:r>
    </w:p>
    <w:p w:rsidR="007E4A15" w:rsidP="007E4A15" w:rsidRDefault="007E4A15">
      <w:r>
        <w:t xml:space="preserve">Yes </w:t>
      </w:r>
      <w:sdt>
        <w:sdtPr>
          <w:id w:val="1330259428"/>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64413391"/>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r w:rsidRPr="001E5F40">
        <w:rPr>
          <w:b/>
        </w:rPr>
        <w:t>Q</w:t>
      </w:r>
      <w:r>
        <w:rPr>
          <w:b/>
        </w:rPr>
        <w:t>uestion 3</w:t>
      </w:r>
      <w:r w:rsidRPr="001E5F40">
        <w:rPr>
          <w:b/>
        </w:rPr>
        <w:t>: Do you agree with the proposed draft Equali</w:t>
      </w:r>
      <w:r>
        <w:rPr>
          <w:b/>
        </w:rPr>
        <w:t>ty Objective 3 (Representative Workforce)</w:t>
      </w:r>
      <w:r w:rsidRPr="001E5F40">
        <w:rPr>
          <w:b/>
        </w:rPr>
        <w:t xml:space="preserve"> </w:t>
      </w:r>
      <w:r>
        <w:rPr>
          <w:b/>
        </w:rPr>
        <w:t xml:space="preserve">that the authority has set out? </w:t>
      </w:r>
    </w:p>
    <w:p w:rsidR="007E4A15" w:rsidP="007E4A15" w:rsidRDefault="007E4A15">
      <w:r>
        <w:t xml:space="preserve">Yes </w:t>
      </w:r>
      <w:sdt>
        <w:sdtPr>
          <w:id w:val="-1725130006"/>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378432318"/>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r w:rsidRPr="001E5F40">
        <w:rPr>
          <w:b/>
        </w:rPr>
        <w:t xml:space="preserve">Question </w:t>
      </w:r>
      <w:r>
        <w:rPr>
          <w:b/>
        </w:rPr>
        <w:t>4</w:t>
      </w:r>
      <w:r w:rsidRPr="001E5F40">
        <w:rPr>
          <w:b/>
        </w:rPr>
        <w:t>: Do you agree with the proposed draft Equali</w:t>
      </w:r>
      <w:r>
        <w:rPr>
          <w:b/>
        </w:rPr>
        <w:t>ty Objective 4 (Community Cohesion)</w:t>
      </w:r>
      <w:r w:rsidRPr="001E5F40">
        <w:rPr>
          <w:b/>
        </w:rPr>
        <w:t xml:space="preserve"> </w:t>
      </w:r>
      <w:r>
        <w:rPr>
          <w:b/>
        </w:rPr>
        <w:t xml:space="preserve">that the authority has set out? </w:t>
      </w:r>
    </w:p>
    <w:p w:rsidR="007E4A15" w:rsidP="007E4A15" w:rsidRDefault="007E4A15">
      <w:r>
        <w:t xml:space="preserve">Yes </w:t>
      </w:r>
      <w:sdt>
        <w:sdtPr>
          <w:id w:val="-282734955"/>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656601261"/>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r w:rsidRPr="001E5F40">
        <w:rPr>
          <w:b/>
        </w:rPr>
        <w:t xml:space="preserve">Question </w:t>
      </w:r>
      <w:r>
        <w:rPr>
          <w:b/>
        </w:rPr>
        <w:t>5</w:t>
      </w:r>
      <w:r w:rsidRPr="001E5F40">
        <w:rPr>
          <w:b/>
        </w:rPr>
        <w:t>: Do you agree with the proposed draft Equali</w:t>
      </w:r>
      <w:r>
        <w:rPr>
          <w:b/>
        </w:rPr>
        <w:t>ty Objective 5 (Learn Well)</w:t>
      </w:r>
      <w:r w:rsidRPr="001E5F40">
        <w:rPr>
          <w:b/>
        </w:rPr>
        <w:t xml:space="preserve"> </w:t>
      </w:r>
      <w:r>
        <w:rPr>
          <w:b/>
        </w:rPr>
        <w:t xml:space="preserve">that the authority has set out? </w:t>
      </w:r>
    </w:p>
    <w:p w:rsidR="007E4A15" w:rsidP="007E4A15" w:rsidRDefault="007E4A15">
      <w:r>
        <w:t xml:space="preserve">Yes </w:t>
      </w:r>
      <w:sdt>
        <w:sdtPr>
          <w:id w:val="-924344883"/>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604541644"/>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r w:rsidRPr="001E5F40">
        <w:rPr>
          <w:b/>
        </w:rPr>
        <w:t xml:space="preserve">Question </w:t>
      </w:r>
      <w:r>
        <w:rPr>
          <w:b/>
        </w:rPr>
        <w:t>6</w:t>
      </w:r>
      <w:r w:rsidRPr="001E5F40">
        <w:rPr>
          <w:b/>
        </w:rPr>
        <w:t>: Do you agree with the proposed draft Equali</w:t>
      </w:r>
      <w:r>
        <w:rPr>
          <w:b/>
        </w:rPr>
        <w:t>ty Objective 6 (Independent Living)</w:t>
      </w:r>
      <w:r w:rsidRPr="001E5F40">
        <w:rPr>
          <w:b/>
        </w:rPr>
        <w:t xml:space="preserve"> </w:t>
      </w:r>
      <w:r>
        <w:rPr>
          <w:b/>
        </w:rPr>
        <w:t xml:space="preserve">that the authority has set out? </w:t>
      </w:r>
    </w:p>
    <w:p w:rsidR="007E4A15" w:rsidP="007E4A15" w:rsidRDefault="007E4A15">
      <w:r>
        <w:t xml:space="preserve">Yes </w:t>
      </w:r>
      <w:sdt>
        <w:sdtPr>
          <w:id w:val="-32250143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348872697"/>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lastRenderedPageBreak/>
        <w:t>If no, why?  ________________________________________________________________________________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p>
    <w:p w:rsidR="007E4A15" w:rsidP="007E4A15" w:rsidRDefault="007E4A15">
      <w:pPr>
        <w:rPr>
          <w:b/>
        </w:rPr>
      </w:pPr>
      <w:r w:rsidRPr="001E5F40">
        <w:rPr>
          <w:b/>
        </w:rPr>
        <w:t xml:space="preserve">Question </w:t>
      </w:r>
      <w:r>
        <w:rPr>
          <w:b/>
        </w:rPr>
        <w:t>7</w:t>
      </w:r>
      <w:r w:rsidRPr="001E5F40">
        <w:rPr>
          <w:b/>
        </w:rPr>
        <w:t xml:space="preserve">: Do you think there are any areas of inequality that are not addressed by draft Equality Objectives and that are of particular importance to you? </w:t>
      </w:r>
    </w:p>
    <w:p w:rsidR="007E4A15" w:rsidP="007E4A15" w:rsidRDefault="007E4A15">
      <w:r>
        <w:t xml:space="preserve">Yes </w:t>
      </w:r>
      <w:sdt>
        <w:sdtPr>
          <w:id w:val="-1562473157"/>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No </w:t>
      </w:r>
      <w:sdt>
        <w:sdtPr>
          <w:id w:val="1594203560"/>
          <w14:checkbox>
            <w14:checked w14:val="0"/>
            <w14:checkedState w14:font="MS Gothic" w14:val="2612"/>
            <w14:uncheckedState w14:font="MS Gothic" w14:val="2610"/>
          </w14:checkbox>
        </w:sdtPr>
        <w:sdtEndPr/>
        <w:sdtContent>
          <w:r>
            <w:rPr>
              <w:rFonts w:hint="eastAsia" w:ascii="MS Gothic" w:hAnsi="MS Gothic" w:eastAsia="MS Gothic"/>
            </w:rPr>
            <w:t>☐</w:t>
          </w:r>
        </w:sdtContent>
      </w:sdt>
    </w:p>
    <w:p w:rsidR="007E4A15" w:rsidP="007E4A15" w:rsidRDefault="007E4A15">
      <w:r>
        <w:rPr>
          <w:b/>
        </w:rPr>
        <w:t>If yes, what?</w:t>
      </w:r>
      <w:r>
        <w:t xml:space="preserve"> ____________________________________________________________________________ ____________________________________________________________________________________________________________________________________________________________________________________</w:t>
      </w:r>
    </w:p>
    <w:p w:rsidR="007E4A15" w:rsidP="007E4A15" w:rsidRDefault="007E4A15">
      <w:pPr>
        <w:rPr>
          <w:b/>
        </w:rPr>
      </w:pPr>
    </w:p>
    <w:p w:rsidR="007E4A15" w:rsidP="007E4A15" w:rsidRDefault="007E4A15">
      <w:pPr>
        <w:rPr>
          <w:b/>
        </w:rPr>
      </w:pPr>
      <w:r>
        <w:rPr>
          <w:b/>
        </w:rPr>
        <w:t>Question 8</w:t>
      </w:r>
      <w:r w:rsidRPr="001E5F40">
        <w:rPr>
          <w:b/>
        </w:rPr>
        <w:t xml:space="preserve">: We would like to know your views on the effects that the proposed Strategic Equality Objectives would have on the Welsh language, specifically on opportunities for people to use Welsh and on treating the Welsh language no less favourably than English. What effects do you think there would be? How might we build momentum and increase any positive impact of these effects, or where you think there might be negative effects, what can we do to mitigate them? </w:t>
      </w:r>
    </w:p>
    <w:p w:rsidR="007E4A15" w:rsidP="007E4A15" w:rsidRDefault="007E4A15">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A15" w:rsidP="007E4A15" w:rsidRDefault="007E4A15">
      <w:pPr>
        <w:rPr>
          <w:b/>
        </w:rPr>
      </w:pPr>
    </w:p>
    <w:p w:rsidR="007E4A15" w:rsidP="007E4A15" w:rsidRDefault="007E4A15">
      <w:pPr>
        <w:rPr>
          <w:b/>
        </w:rPr>
      </w:pPr>
      <w:r w:rsidRPr="001E5F40">
        <w:rPr>
          <w:b/>
        </w:rPr>
        <w:t xml:space="preserve">Question </w:t>
      </w:r>
      <w:r>
        <w:rPr>
          <w:b/>
        </w:rPr>
        <w:t>9</w:t>
      </w:r>
      <w:r w:rsidRPr="001E5F40">
        <w:rPr>
          <w:b/>
        </w:rPr>
        <w:t>: We have asked a number of specific questions. If you have any related issues which we have not specifically addressed, please use this space to report them:</w:t>
      </w:r>
    </w:p>
    <w:p w:rsidRPr="002872B7" w:rsidR="007E4A15" w:rsidP="007E4A15" w:rsidRDefault="007E4A15">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7E4A15" w:rsidR="00C4433B" w:rsidRDefault="00C4433B">
      <w:pPr>
        <w:rPr>
          <w:b/>
        </w:rPr>
      </w:pPr>
    </w:p>
    <w:sectPr w:rsidRPr="007E4A15" w:rsidR="00C4433B" w:rsidSect="007E4A1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5"/>
    <w:rsid w:val="00203810"/>
    <w:rsid w:val="007E4A15"/>
    <w:rsid w:val="00C44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4DAC9-5725-44C2-B000-8DFFC735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15"/>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7E4A1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A15"/>
    <w:rPr>
      <w:rFonts w:eastAsiaTheme="minorEastAsia"/>
      <w:caps/>
      <w:color w:val="FFFFFF" w:themeColor="background1"/>
      <w:spacing w:val="15"/>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Equality Consultation Questions</dc:title>
  <dc:subject>
  </dc:subject>
  <dc:creator>Lewis, Joseph (Equalities Officer)</dc:creator>
  <cp:keywords>
  </cp:keywords>
  <dc:description>
  </dc:description>
  <cp:lastModifiedBy>Jessica Price</cp:lastModifiedBy>
  <cp:revision>2</cp:revision>
  <dcterms:created xsi:type="dcterms:W3CDTF">2020-01-10T15:46:00Z</dcterms:created>
  <dcterms:modified xsi:type="dcterms:W3CDTF">2020-01-10T15:59:22Z</dcterms:modified>
</cp:coreProperties>
</file>