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sz w:val="22"/>
          <w:szCs w:val="22"/>
        </w:rPr>
        <w:id w:val="1679075781"/>
        <w:lock w:val="contentLocked"/>
        <w:placeholder>
          <w:docPart w:val="DefaultPlaceholder_1082065158"/>
        </w:placeholder>
        <w:group/>
      </w:sdtPr>
      <w:sdtEndPr>
        <w:rPr>
          <w:sz w:val="32"/>
          <w:szCs w:val="32"/>
        </w:rPr>
      </w:sdtEndPr>
      <w:sdtContent>
        <w:p w:rsidRPr="004E1D27" w:rsidR="004E1D27" w:rsidP="00DB48F2" w:rsidRDefault="004E1D27">
          <w:pPr>
            <w:pStyle w:val="Heading1"/>
            <w:tabs>
              <w:tab w:val="left" w:pos="4820"/>
            </w:tabs>
            <w:rPr>
              <w:rFonts w:ascii="Arial" w:hAnsi="Arial" w:cs="Arial"/>
              <w:sz w:val="32"/>
              <w:szCs w:val="32"/>
            </w:rPr>
          </w:pPr>
          <w:r w:rsidRPr="004E1D27">
            <w:rPr>
              <w:rFonts w:ascii="Arial" w:hAnsi="Arial" w:cs="Arial"/>
              <w:sz w:val="22"/>
              <w:szCs w:val="22"/>
            </w:rPr>
            <w:t>Please tick appropriate box in line with guideline document for referrals</w:t>
          </w:r>
          <w:r w:rsidRPr="004E1D27" w:rsidR="0092753F">
            <w:rPr>
              <w:rFonts w:ascii="Arial" w:hAnsi="Arial" w:cs="Arial"/>
              <w:sz w:val="32"/>
              <w:szCs w:val="32"/>
            </w:rPr>
            <w:t xml:space="preserve">    </w:t>
          </w:r>
        </w:p>
      </w:sdtContent>
    </w:sdt>
    <w:p w:rsidRPr="004E1D27" w:rsidR="004E1D27" w:rsidP="00DB48F2" w:rsidRDefault="007F28B9">
      <w:pPr>
        <w:pStyle w:val="Heading1"/>
        <w:tabs>
          <w:tab w:val="left" w:pos="4820"/>
        </w:tabs>
        <w:rPr>
          <w:rFonts w:ascii="Arial" w:hAnsi="Arial" w:cs="Arial"/>
          <w:szCs w:val="24"/>
        </w:rPr>
      </w:pPr>
      <w:r w:rsidRPr="007F28B9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4C1A064F" wp14:anchorId="6FD150EA">
                <wp:simplePos x="0" y="0"/>
                <wp:positionH relativeFrom="column">
                  <wp:posOffset>5975985</wp:posOffset>
                </wp:positionH>
                <wp:positionV relativeFrom="paragraph">
                  <wp:posOffset>139700</wp:posOffset>
                </wp:positionV>
                <wp:extent cx="304800" cy="279400"/>
                <wp:effectExtent l="0" t="0" r="1905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470.55pt;margin-top:11pt;width:24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f79646 [3209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"/>
            </w:pict>
          </mc:Fallback>
        </mc:AlternateContent>
      </w:r>
    </w:p>
    <w:p w:rsidRPr="004E1D27" w:rsidR="0092753F" w:rsidP="00DB48F2" w:rsidRDefault="00A227A4">
      <w:pPr>
        <w:pStyle w:val="Heading1"/>
        <w:tabs>
          <w:tab w:val="left" w:pos="4820"/>
        </w:tabs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44788657"/>
          <w:lock w:val="contentLocked"/>
          <w:placeholder>
            <w:docPart w:val="DefaultPlaceholder_1082065158"/>
          </w:placeholder>
          <w:group/>
        </w:sdtPr>
        <w:sdtEndPr/>
        <w:sdtContent>
          <w:r w:rsidRPr="004E1D27" w:rsidR="00EE76A7">
            <w:rPr>
              <w:rFonts w:ascii="Arial" w:hAnsi="Arial" w:cs="Arial"/>
              <w:szCs w:val="24"/>
            </w:rPr>
            <w:t>RAPID RESPONSE ADAPTATIONS PROGRAMME (RRAP)</w:t>
          </w:r>
          <w:r w:rsidRPr="004E1D27" w:rsidR="0092753F">
            <w:rPr>
              <w:rFonts w:ascii="Arial" w:hAnsi="Arial" w:cs="Arial"/>
              <w:szCs w:val="24"/>
            </w:rPr>
            <w:t xml:space="preserve">   </w:t>
          </w:r>
          <w:r w:rsidRPr="004E1D27" w:rsidR="0014732E">
            <w:rPr>
              <w:rFonts w:ascii="Arial" w:hAnsi="Arial" w:cs="Arial"/>
              <w:szCs w:val="24"/>
            </w:rPr>
            <w:t>(CARE &amp; REPAIR)</w:t>
          </w:r>
        </w:sdtContent>
      </w:sdt>
      <w:r w:rsidR="007F28B9">
        <w:rPr>
          <w:rFonts w:ascii="Arial" w:hAnsi="Arial" w:cs="Arial"/>
          <w:szCs w:val="24"/>
        </w:rPr>
        <w:tab/>
      </w:r>
    </w:p>
    <w:p w:rsidRPr="004E1D27" w:rsidR="00094DA9" w:rsidP="0092753F" w:rsidRDefault="007F28B9">
      <w:pPr>
        <w:pStyle w:val="Heading1"/>
        <w:tabs>
          <w:tab w:val="left" w:pos="4820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editId="1E7C5CF0" wp14:anchorId="22C5EF5C">
                <wp:simplePos x="0" y="0"/>
                <wp:positionH relativeFrom="column">
                  <wp:posOffset>5975985</wp:posOffset>
                </wp:positionH>
                <wp:positionV relativeFrom="paragraph">
                  <wp:posOffset>68580</wp:posOffset>
                </wp:positionV>
                <wp:extent cx="304800" cy="279400"/>
                <wp:effectExtent l="0" t="0" r="1905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470.55pt;margin-top:5.4pt;width:24pt;height:2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f79646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"/>
            </w:pict>
          </mc:Fallback>
        </mc:AlternateContent>
      </w:r>
      <w:r w:rsidRPr="004E1D27" w:rsidR="0092753F">
        <w:rPr>
          <w:rFonts w:ascii="Arial" w:hAnsi="Arial" w:cs="Arial"/>
          <w:szCs w:val="24"/>
        </w:rPr>
        <w:t xml:space="preserve"> </w:t>
      </w:r>
      <w:r w:rsidRPr="004E1D27" w:rsidR="00EE76A7">
        <w:rPr>
          <w:rFonts w:ascii="Arial" w:hAnsi="Arial" w:cs="Arial"/>
          <w:szCs w:val="24"/>
        </w:rPr>
        <w:t xml:space="preserve"> </w:t>
      </w:r>
      <w:r w:rsidRPr="004E1D27" w:rsidR="0092753F">
        <w:rPr>
          <w:rFonts w:ascii="Arial" w:hAnsi="Arial" w:cs="Arial"/>
          <w:szCs w:val="24"/>
        </w:rPr>
        <w:t xml:space="preserve">          </w:t>
      </w:r>
      <w:r w:rsidRPr="004E1D27" w:rsidR="00094DA9">
        <w:rPr>
          <w:rFonts w:ascii="Arial" w:hAnsi="Arial" w:cs="Arial"/>
          <w:szCs w:val="24"/>
        </w:rPr>
        <w:t xml:space="preserve">                                 </w:t>
      </w:r>
    </w:p>
    <w:p w:rsidRPr="004E1D27" w:rsidR="0092753F" w:rsidP="0092753F" w:rsidRDefault="00094DA9">
      <w:pPr>
        <w:pStyle w:val="Heading1"/>
        <w:tabs>
          <w:tab w:val="left" w:pos="4820"/>
        </w:tabs>
        <w:jc w:val="center"/>
        <w:rPr>
          <w:rFonts w:ascii="Arial" w:hAnsi="Arial" w:cs="Arial"/>
          <w:sz w:val="32"/>
          <w:szCs w:val="32"/>
        </w:rPr>
      </w:pPr>
      <w:r w:rsidRPr="004E1D27">
        <w:rPr>
          <w:rFonts w:ascii="Arial" w:hAnsi="Arial" w:cs="Arial"/>
          <w:szCs w:val="24"/>
        </w:rPr>
        <w:t xml:space="preserve">                          </w:t>
      </w:r>
      <w:r w:rsidR="007F28B9">
        <w:rPr>
          <w:rFonts w:ascii="Arial" w:hAnsi="Arial" w:cs="Arial"/>
          <w:szCs w:val="24"/>
        </w:rPr>
        <w:t xml:space="preserve">                          </w:t>
      </w:r>
      <w:r w:rsidRPr="004E1D27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345180939"/>
          <w:lock w:val="contentLocked"/>
          <w:placeholder>
            <w:docPart w:val="DefaultPlaceholder_1082065158"/>
          </w:placeholder>
          <w:group/>
        </w:sdtPr>
        <w:sdtEndPr/>
        <w:sdtContent>
          <w:sdt>
            <w:sdtPr>
              <w:rPr>
                <w:rFonts w:ascii="Arial" w:hAnsi="Arial" w:cs="Arial"/>
                <w:szCs w:val="24"/>
              </w:rPr>
              <w:id w:val="195575064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r w:rsidRPr="004E1D27">
                <w:rPr>
                  <w:rFonts w:ascii="Arial" w:hAnsi="Arial" w:cs="Arial"/>
                  <w:szCs w:val="24"/>
                </w:rPr>
                <w:t>SAFETY AT HOME (S@H)</w:t>
              </w:r>
              <w:r w:rsidRPr="004E1D27" w:rsidR="0014732E">
                <w:rPr>
                  <w:rFonts w:ascii="Arial" w:hAnsi="Arial" w:cs="Arial"/>
                  <w:szCs w:val="24"/>
                </w:rPr>
                <w:t xml:space="preserve"> (NCC</w:t>
              </w:r>
            </w:sdtContent>
          </w:sdt>
        </w:sdtContent>
      </w:sdt>
      <w:r w:rsidRPr="004E1D27" w:rsidR="0014732E">
        <w:rPr>
          <w:rFonts w:ascii="Arial" w:hAnsi="Arial" w:cs="Arial"/>
          <w:szCs w:val="24"/>
        </w:rPr>
        <w:t>)</w:t>
      </w:r>
      <w:r w:rsidRPr="004E1D27">
        <w:rPr>
          <w:rFonts w:ascii="Arial" w:hAnsi="Arial" w:cs="Arial"/>
          <w:sz w:val="32"/>
          <w:szCs w:val="32"/>
        </w:rPr>
        <w:t xml:space="preserve">  </w:t>
      </w:r>
      <w:r w:rsidRPr="004E1D27" w:rsidR="0092753F">
        <w:rPr>
          <w:rFonts w:ascii="Arial" w:hAnsi="Arial" w:cs="Arial"/>
          <w:sz w:val="32"/>
          <w:szCs w:val="32"/>
        </w:rPr>
        <w:t xml:space="preserve">                      </w:t>
      </w:r>
    </w:p>
    <w:tbl>
      <w:tblPr>
        <w:tblpPr w:leftFromText="180" w:rightFromText="180" w:vertAnchor="text" w:tblpY="113"/>
        <w:tblW w:w="110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35"/>
        <w:gridCol w:w="3543"/>
        <w:gridCol w:w="1843"/>
        <w:gridCol w:w="3402"/>
      </w:tblGrid>
      <w:tr w:rsidRPr="00D23712" w:rsidR="004E1D27" w:rsidTr="00D23712">
        <w:trPr>
          <w:cantSplit/>
          <w:trHeight w:val="395"/>
        </w:trPr>
        <w:tc>
          <w:tcPr>
            <w:tcW w:w="11023" w:type="dxa"/>
            <w:gridSpan w:val="4"/>
            <w:shd w:val="clear" w:color="auto" w:fill="D9D9D9"/>
          </w:tcPr>
          <w:sdt>
            <w:sdtPr>
              <w:rPr>
                <w:rFonts w:ascii="Arial" w:hAnsi="Arial" w:cs="Arial"/>
                <w:b/>
                <w:sz w:val="32"/>
                <w:szCs w:val="32"/>
              </w:rPr>
              <w:id w:val="152682821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Pr="00D23712" w:rsidR="004E1D27" w:rsidP="00D23712" w:rsidRDefault="004E1D27">
                <w:pPr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D23712">
                  <w:rPr>
                    <w:rFonts w:ascii="Arial" w:hAnsi="Arial" w:cs="Arial"/>
                    <w:b/>
                    <w:sz w:val="32"/>
                    <w:szCs w:val="32"/>
                  </w:rPr>
                  <w:t>REFERRER’S DETAILS</w:t>
                </w:r>
              </w:p>
            </w:sdtContent>
          </w:sdt>
        </w:tc>
      </w:tr>
      <w:tr w:rsidRPr="00D23712" w:rsidR="00EB6EF8" w:rsidTr="00EB6EF8">
        <w:trPr>
          <w:cantSplit/>
          <w:trHeight w:val="454"/>
        </w:trPr>
        <w:tc>
          <w:tcPr>
            <w:tcW w:w="2235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146092868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Pr="00D23712" w:rsidR="00EB6EF8" w:rsidP="00D23712" w:rsidRDefault="00EB6EF8">
                <w:pPr>
                  <w:rPr>
                    <w:rFonts w:ascii="Arial" w:hAnsi="Arial" w:cs="Arial"/>
                  </w:rPr>
                </w:pPr>
                <w:r w:rsidRPr="00D23712">
                  <w:rPr>
                    <w:rFonts w:ascii="Arial" w:hAnsi="Arial" w:cs="Arial"/>
                  </w:rPr>
                  <w:t xml:space="preserve">Referrer’s name </w:t>
                </w:r>
              </w:p>
            </w:sdtContent>
          </w:sdt>
        </w:tc>
        <w:tc>
          <w:tcPr>
            <w:tcW w:w="3543" w:type="dxa"/>
            <w:shd w:val="clear" w:color="auto" w:fill="auto"/>
          </w:tcPr>
          <w:p w:rsidRPr="00D23712" w:rsidR="00EB6EF8" w:rsidP="00D23712" w:rsidRDefault="00EB6EF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-191993327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EB6EF8" w:rsidP="00D23712" w:rsidRDefault="00EB6EF8">
                <w:pPr>
                  <w:rPr>
                    <w:rFonts w:ascii="Arial" w:hAnsi="Arial" w:cs="Arial"/>
                  </w:rPr>
                </w:pPr>
                <w:r w:rsidRPr="00D23712">
                  <w:rPr>
                    <w:rFonts w:ascii="Arial" w:hAnsi="Arial" w:cs="Arial"/>
                  </w:rPr>
                  <w:t xml:space="preserve">Designation / </w:t>
                </w:r>
              </w:p>
              <w:p w:rsidRPr="00D23712" w:rsidR="00EB6EF8" w:rsidP="00D23712" w:rsidRDefault="00EB6EF8">
                <w:pPr>
                  <w:rPr>
                    <w:rFonts w:ascii="Arial" w:hAnsi="Arial" w:cs="Arial"/>
                  </w:rPr>
                </w:pPr>
                <w:r w:rsidRPr="00D23712">
                  <w:rPr>
                    <w:rFonts w:ascii="Arial" w:hAnsi="Arial" w:cs="Arial"/>
                  </w:rPr>
                  <w:t>Job Title</w:t>
                </w:r>
              </w:p>
            </w:sdtContent>
          </w:sdt>
        </w:tc>
        <w:tc>
          <w:tcPr>
            <w:tcW w:w="3402" w:type="dxa"/>
            <w:shd w:val="clear" w:color="auto" w:fill="auto"/>
          </w:tcPr>
          <w:p w:rsidRPr="00D23712" w:rsidR="00EB6EF8" w:rsidP="00D23712" w:rsidRDefault="00EB6EF8">
            <w:pPr>
              <w:rPr>
                <w:rFonts w:ascii="Arial" w:hAnsi="Arial" w:cs="Arial"/>
              </w:rPr>
            </w:pPr>
          </w:p>
        </w:tc>
      </w:tr>
      <w:tr w:rsidRPr="00D23712" w:rsidR="00EB6EF8" w:rsidTr="00EB6EF8">
        <w:trPr>
          <w:cantSplit/>
          <w:trHeight w:val="454"/>
        </w:trPr>
        <w:tc>
          <w:tcPr>
            <w:tcW w:w="2235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170436172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Pr="00D23712" w:rsidR="00EB6EF8" w:rsidP="00D23712" w:rsidRDefault="00EB6EF8">
                <w:pPr>
                  <w:rPr>
                    <w:rFonts w:ascii="Arial" w:hAnsi="Arial" w:cs="Arial"/>
                  </w:rPr>
                </w:pPr>
                <w:r w:rsidRPr="00D23712">
                  <w:rPr>
                    <w:rFonts w:ascii="Arial" w:hAnsi="Arial" w:cs="Arial"/>
                  </w:rPr>
                  <w:t>Contact telephone number</w:t>
                </w:r>
              </w:p>
            </w:sdtContent>
          </w:sdt>
        </w:tc>
        <w:tc>
          <w:tcPr>
            <w:tcW w:w="3543" w:type="dxa"/>
            <w:shd w:val="clear" w:color="auto" w:fill="auto"/>
          </w:tcPr>
          <w:p w:rsidRPr="00D23712" w:rsidR="00EB6EF8" w:rsidP="00D23712" w:rsidRDefault="00EB6EF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61040388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Pr="00D23712" w:rsidR="00EB6EF8" w:rsidP="00D23712" w:rsidRDefault="00EB6EF8">
                <w:pPr>
                  <w:rPr>
                    <w:rFonts w:ascii="Arial" w:hAnsi="Arial" w:cs="Arial"/>
                  </w:rPr>
                </w:pPr>
                <w:r w:rsidRPr="00D23712">
                  <w:rPr>
                    <w:rFonts w:ascii="Arial" w:hAnsi="Arial" w:cs="Arial"/>
                  </w:rPr>
                  <w:t>Email</w:t>
                </w:r>
              </w:p>
            </w:sdtContent>
          </w:sdt>
        </w:tc>
        <w:tc>
          <w:tcPr>
            <w:tcW w:w="3402" w:type="dxa"/>
            <w:shd w:val="clear" w:color="auto" w:fill="auto"/>
          </w:tcPr>
          <w:p w:rsidRPr="00D23712" w:rsidR="00EB6EF8" w:rsidP="00D23712" w:rsidRDefault="00EB6EF8">
            <w:pPr>
              <w:rPr>
                <w:rFonts w:ascii="Arial" w:hAnsi="Arial" w:cs="Arial"/>
              </w:rPr>
            </w:pPr>
          </w:p>
        </w:tc>
      </w:tr>
      <w:tr w:rsidRPr="00D23712" w:rsidR="00EB6EF8" w:rsidTr="00EB6EF8">
        <w:trPr>
          <w:cantSplit/>
          <w:trHeight w:val="454"/>
        </w:trPr>
        <w:tc>
          <w:tcPr>
            <w:tcW w:w="2235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-184547080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Pr="00D23712" w:rsidR="00EB6EF8" w:rsidP="00D23712" w:rsidRDefault="00EB6EF8">
                <w:pPr>
                  <w:rPr>
                    <w:rFonts w:ascii="Arial" w:hAnsi="Arial" w:cs="Arial"/>
                  </w:rPr>
                </w:pPr>
                <w:r w:rsidRPr="00D23712">
                  <w:rPr>
                    <w:rFonts w:ascii="Arial" w:hAnsi="Arial" w:cs="Arial"/>
                  </w:rPr>
                  <w:t>Signature</w:t>
                </w:r>
              </w:p>
            </w:sdtContent>
          </w:sdt>
        </w:tc>
        <w:tc>
          <w:tcPr>
            <w:tcW w:w="3543" w:type="dxa"/>
            <w:shd w:val="clear" w:color="auto" w:fill="auto"/>
          </w:tcPr>
          <w:p w:rsidRPr="00D23712" w:rsidR="00EB6EF8" w:rsidP="00D23712" w:rsidRDefault="00EB6EF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-133213382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Pr="00D23712" w:rsidR="00EB6EF8" w:rsidP="00D23712" w:rsidRDefault="00EB6EF8">
                <w:pPr>
                  <w:rPr>
                    <w:rFonts w:ascii="Arial" w:hAnsi="Arial" w:cs="Arial"/>
                  </w:rPr>
                </w:pPr>
                <w:r w:rsidRPr="00D23712">
                  <w:rPr>
                    <w:rFonts w:ascii="Arial" w:hAnsi="Arial" w:cs="Arial"/>
                  </w:rPr>
                  <w:t>Date</w:t>
                </w:r>
              </w:p>
            </w:sdtContent>
          </w:sdt>
        </w:tc>
        <w:tc>
          <w:tcPr>
            <w:tcW w:w="3402" w:type="dxa"/>
            <w:shd w:val="clear" w:color="auto" w:fill="auto"/>
          </w:tcPr>
          <w:p w:rsidRPr="00D23712" w:rsidR="00EB6EF8" w:rsidP="00D23712" w:rsidRDefault="00EB6EF8">
            <w:pPr>
              <w:rPr>
                <w:rFonts w:ascii="Arial" w:hAnsi="Arial" w:cs="Arial"/>
              </w:rPr>
            </w:pPr>
          </w:p>
        </w:tc>
      </w:tr>
    </w:tbl>
    <w:p w:rsidRPr="004E1D27" w:rsidR="0092753F" w:rsidP="0092753F" w:rsidRDefault="0092753F">
      <w:pPr>
        <w:pStyle w:val="Heading1"/>
        <w:tabs>
          <w:tab w:val="left" w:pos="4820"/>
        </w:tabs>
        <w:jc w:val="center"/>
        <w:rPr>
          <w:rFonts w:ascii="Arial" w:hAnsi="Arial" w:cs="Arial"/>
          <w:sz w:val="20"/>
        </w:rPr>
      </w:pPr>
      <w:r w:rsidRPr="004E1D27">
        <w:rPr>
          <w:rFonts w:ascii="Arial" w:hAnsi="Arial" w:cs="Arial"/>
          <w:sz w:val="32"/>
          <w:szCs w:val="32"/>
        </w:rPr>
        <w:t xml:space="preserve">                                 </w:t>
      </w:r>
      <w:r w:rsidRPr="004E1D27" w:rsidR="00650010">
        <w:rPr>
          <w:rFonts w:ascii="Arial" w:hAnsi="Arial" w:cs="Arial"/>
          <w:sz w:val="32"/>
          <w:szCs w:val="32"/>
        </w:rPr>
        <w:t xml:space="preserve">                                        </w:t>
      </w:r>
      <w:r w:rsidRPr="004E1D27" w:rsidR="00650010">
        <w:rPr>
          <w:rFonts w:ascii="Arial" w:hAnsi="Arial" w:cs="Arial"/>
          <w:sz w:val="20"/>
        </w:rPr>
        <w:t xml:space="preserve"> </w:t>
      </w:r>
      <w:r w:rsidRPr="004E1D27">
        <w:rPr>
          <w:rFonts w:ascii="Arial" w:hAnsi="Arial" w:cs="Arial"/>
          <w:sz w:val="20"/>
        </w:rPr>
        <w:t xml:space="preserve">      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39"/>
        <w:gridCol w:w="989"/>
        <w:gridCol w:w="1835"/>
        <w:gridCol w:w="423"/>
        <w:gridCol w:w="848"/>
        <w:gridCol w:w="282"/>
        <w:gridCol w:w="3250"/>
        <w:gridCol w:w="282"/>
      </w:tblGrid>
      <w:tr w:rsidRPr="004E1D27" w:rsidR="004E1D27" w:rsidTr="00A47B8E">
        <w:trPr>
          <w:trHeight w:val="297"/>
        </w:trPr>
        <w:tc>
          <w:tcPr>
            <w:tcW w:w="5000" w:type="pct"/>
            <w:gridSpan w:val="9"/>
            <w:tcBorders>
              <w:bottom w:val="nil"/>
            </w:tcBorders>
            <w:shd w:val="clear" w:color="auto" w:fill="D9D9D9"/>
          </w:tcPr>
          <w:p w:rsidRPr="004E1D27" w:rsidR="004E1D27" w:rsidP="004E1D27" w:rsidRDefault="009D030D">
            <w:pPr>
              <w:tabs>
                <w:tab w:val="left" w:pos="4820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4E1D27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610467958"/>
                <w:lock w:val="contentLocked"/>
                <w:placeholder>
                  <w:docPart w:val="DefaultPlaceholder_1082065158"/>
                </w:placeholder>
                <w:group/>
              </w:sdtPr>
              <w:sdtEndPr>
                <w:rPr>
                  <w:b/>
                  <w:sz w:val="32"/>
                </w:rPr>
              </w:sdtEndPr>
              <w:sdtContent>
                <w:r w:rsidR="004E1D27">
                  <w:rPr>
                    <w:rFonts w:ascii="Arial" w:hAnsi="Arial" w:cs="Arial"/>
                    <w:b/>
                    <w:sz w:val="32"/>
                  </w:rPr>
                  <w:t xml:space="preserve">CLIENT’S </w:t>
                </w:r>
                <w:r w:rsidRPr="004E1D27" w:rsidR="004E1D27">
                  <w:rPr>
                    <w:rFonts w:ascii="Arial" w:hAnsi="Arial" w:cs="Arial"/>
                    <w:b/>
                    <w:sz w:val="32"/>
                  </w:rPr>
                  <w:t>DETAILS</w:t>
                </w:r>
              </w:sdtContent>
            </w:sdt>
          </w:p>
        </w:tc>
      </w:tr>
      <w:tr w:rsidRPr="004E1D27" w:rsidR="007F28B9" w:rsidTr="0041572B">
        <w:trPr>
          <w:trHeight w:val="343"/>
        </w:trPr>
        <w:tc>
          <w:tcPr>
            <w:tcW w:w="757" w:type="pct"/>
            <w:vMerge w:val="restart"/>
          </w:tcPr>
          <w:p w:rsidR="007F28B9" w:rsidP="00C64AF8" w:rsidRDefault="007F28B9">
            <w:pPr>
              <w:tabs>
                <w:tab w:val="left" w:pos="4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E1D27">
              <w:rPr>
                <w:rFonts w:ascii="Arial" w:hAnsi="Arial" w:cs="Arial"/>
              </w:rPr>
              <w:t>r/Mrs/Miss/</w:t>
            </w:r>
          </w:p>
          <w:p w:rsidRPr="004E1D27" w:rsidR="007F28B9" w:rsidP="00C64AF8" w:rsidRDefault="007F28B9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4E1D27">
              <w:rPr>
                <w:rFonts w:ascii="Arial" w:hAnsi="Arial" w:cs="Arial"/>
              </w:rPr>
              <w:t>Ms/Master</w:t>
            </w:r>
          </w:p>
          <w:p w:rsidRPr="004E1D27" w:rsidR="007F28B9" w:rsidRDefault="007F28B9">
            <w:pPr>
              <w:tabs>
                <w:tab w:val="left" w:pos="482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pct"/>
            <w:gridSpan w:val="4"/>
            <w:tcBorders>
              <w:bottom w:val="nil"/>
            </w:tcBorders>
          </w:tcPr>
          <w:sdt>
            <w:sdtPr>
              <w:rPr>
                <w:rFonts w:ascii="Arial" w:hAnsi="Arial" w:cs="Arial"/>
              </w:rPr>
              <w:id w:val="-6264422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Pr="00C64AF8" w:rsidR="007F28B9" w:rsidP="00C64AF8" w:rsidRDefault="007F28B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First names</w:t>
                </w:r>
              </w:p>
            </w:sdtContent>
          </w:sdt>
        </w:tc>
        <w:tc>
          <w:tcPr>
            <w:tcW w:w="1988" w:type="pct"/>
            <w:gridSpan w:val="3"/>
            <w:tcBorders>
              <w:right w:val="nil"/>
            </w:tcBorders>
          </w:tcPr>
          <w:sdt>
            <w:sdtPr>
              <w:rPr>
                <w:rFonts w:ascii="Arial" w:hAnsi="Arial" w:cs="Arial"/>
              </w:rPr>
              <w:id w:val="99545654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Pr="004E1D27" w:rsidR="007F28B9" w:rsidP="007F28B9" w:rsidRDefault="007F28B9">
                <w:pPr>
                  <w:tabs>
                    <w:tab w:val="left" w:pos="482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Surname</w:t>
                </w:r>
              </w:p>
            </w:sdtContent>
          </w:sdt>
        </w:tc>
        <w:tc>
          <w:tcPr>
            <w:tcW w:w="128" w:type="pct"/>
            <w:vMerge w:val="restart"/>
            <w:tcBorders>
              <w:left w:val="nil"/>
            </w:tcBorders>
          </w:tcPr>
          <w:p w:rsidRPr="004E1D27" w:rsidR="007F28B9" w:rsidP="00C64AF8" w:rsidRDefault="007F28B9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Pr="004E1D27" w:rsidR="007F28B9" w:rsidTr="0041572B">
        <w:trPr>
          <w:trHeight w:val="550"/>
        </w:trPr>
        <w:tc>
          <w:tcPr>
            <w:tcW w:w="757" w:type="pct"/>
            <w:vMerge/>
            <w:tcBorders>
              <w:bottom w:val="single" w:color="auto" w:sz="4" w:space="0"/>
            </w:tcBorders>
          </w:tcPr>
          <w:p w:rsidR="007F28B9" w:rsidP="00C64AF8" w:rsidRDefault="007F28B9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  <w:tc>
          <w:tcPr>
            <w:tcW w:w="2127" w:type="pct"/>
            <w:gridSpan w:val="4"/>
            <w:tcBorders>
              <w:bottom w:val="single" w:color="auto" w:sz="4" w:space="0"/>
            </w:tcBorders>
          </w:tcPr>
          <w:p w:rsidR="007F28B9" w:rsidP="00C64AF8" w:rsidRDefault="007F28B9">
            <w:pPr>
              <w:rPr>
                <w:rFonts w:ascii="Arial" w:hAnsi="Arial" w:cs="Arial"/>
              </w:rPr>
            </w:pPr>
          </w:p>
        </w:tc>
        <w:tc>
          <w:tcPr>
            <w:tcW w:w="1988" w:type="pct"/>
            <w:gridSpan w:val="3"/>
            <w:tcBorders>
              <w:bottom w:val="single" w:color="auto" w:sz="4" w:space="0"/>
              <w:right w:val="nil"/>
            </w:tcBorders>
          </w:tcPr>
          <w:p w:rsidR="007F28B9" w:rsidRDefault="007F28B9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  <w:tc>
          <w:tcPr>
            <w:tcW w:w="128" w:type="pct"/>
            <w:vMerge/>
            <w:tcBorders>
              <w:left w:val="nil"/>
              <w:bottom w:val="single" w:color="auto" w:sz="4" w:space="0"/>
            </w:tcBorders>
          </w:tcPr>
          <w:p w:rsidRPr="004E1D27" w:rsidR="007F28B9" w:rsidP="00C64AF8" w:rsidRDefault="007F28B9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Pr="004E1D27" w:rsidR="00432248" w:rsidTr="0041572B">
        <w:trPr>
          <w:cantSplit/>
          <w:trHeight w:val="555"/>
        </w:trPr>
        <w:tc>
          <w:tcPr>
            <w:tcW w:w="757" w:type="pct"/>
            <w:tcBorders>
              <w:bottom w:val="single" w:color="auto" w:sz="4" w:space="0"/>
              <w:right w:val="nil"/>
            </w:tcBorders>
          </w:tcPr>
          <w:p w:rsidRPr="004E1D27" w:rsidR="00432248" w:rsidRDefault="00432248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98913137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Pr="004E1D27" w:rsidR="00432248" w:rsidRDefault="00432248">
                <w:pPr>
                  <w:tabs>
                    <w:tab w:val="left" w:pos="4820"/>
                  </w:tabs>
                  <w:rPr>
                    <w:rFonts w:ascii="Arial" w:hAnsi="Arial" w:cs="Arial"/>
                  </w:rPr>
                </w:pPr>
                <w:r w:rsidRPr="004E1D27">
                  <w:rPr>
                    <w:rFonts w:ascii="Arial" w:hAnsi="Arial" w:cs="Arial"/>
                  </w:rPr>
                  <w:t>ADDRESS</w:t>
                </w:r>
              </w:p>
            </w:sdtContent>
          </w:sdt>
        </w:tc>
        <w:tc>
          <w:tcPr>
            <w:tcW w:w="2127" w:type="pct"/>
            <w:gridSpan w:val="4"/>
            <w:tcBorders>
              <w:left w:val="nil"/>
              <w:bottom w:val="single" w:color="auto" w:sz="4" w:space="0"/>
            </w:tcBorders>
          </w:tcPr>
          <w:p w:rsidRPr="004E1D27" w:rsidR="00432248" w:rsidRDefault="00432248">
            <w:pPr>
              <w:pStyle w:val="Footer"/>
              <w:tabs>
                <w:tab w:val="clear" w:pos="4320"/>
                <w:tab w:val="clear" w:pos="8640"/>
                <w:tab w:val="left" w:pos="482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116" w:type="pct"/>
            <w:gridSpan w:val="4"/>
            <w:tcBorders>
              <w:left w:val="nil"/>
              <w:bottom w:val="single" w:color="auto" w:sz="4" w:space="0"/>
            </w:tcBorders>
          </w:tcPr>
          <w:p w:rsidRPr="004E1D27" w:rsidR="00432248" w:rsidP="00976E77" w:rsidRDefault="00432248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4E1D27">
              <w:rPr>
                <w:rFonts w:ascii="Arial" w:hAnsi="Arial" w:cs="Arial"/>
              </w:rPr>
              <w:t xml:space="preserve">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</w:t>
            </w:r>
            <w:sdt>
              <w:sdtPr>
                <w:rPr>
                  <w:rFonts w:ascii="Arial" w:hAnsi="Arial" w:cs="Arial"/>
                </w:rPr>
                <w:id w:val="23637135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Pr="004E1D27">
                  <w:rPr>
                    <w:rFonts w:ascii="Arial" w:hAnsi="Arial" w:cs="Arial"/>
                  </w:rPr>
                  <w:t>POST CODE</w:t>
                </w:r>
              </w:sdtContent>
            </w:sdt>
            <w:r w:rsidRPr="004E1D27">
              <w:rPr>
                <w:rFonts w:ascii="Arial" w:hAnsi="Arial" w:cs="Arial"/>
              </w:rPr>
              <w:t xml:space="preserve"> </w:t>
            </w:r>
          </w:p>
        </w:tc>
      </w:tr>
      <w:tr w:rsidRPr="004E1D27" w:rsidR="00432248" w:rsidTr="0041572B">
        <w:trPr>
          <w:cantSplit/>
          <w:trHeight w:val="545"/>
        </w:trPr>
        <w:tc>
          <w:tcPr>
            <w:tcW w:w="757" w:type="pct"/>
            <w:tcBorders>
              <w:bottom w:val="single" w:color="auto" w:sz="4" w:space="0"/>
              <w:right w:val="nil"/>
            </w:tcBorders>
          </w:tcPr>
          <w:p w:rsidRPr="004E1D27" w:rsidR="00432248" w:rsidRDefault="00432248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  <w:tc>
          <w:tcPr>
            <w:tcW w:w="2127" w:type="pct"/>
            <w:gridSpan w:val="4"/>
            <w:tcBorders>
              <w:left w:val="nil"/>
              <w:bottom w:val="single" w:color="auto" w:sz="4" w:space="0"/>
            </w:tcBorders>
          </w:tcPr>
          <w:p w:rsidRPr="004E1D27" w:rsidR="00432248" w:rsidRDefault="00432248">
            <w:pPr>
              <w:pStyle w:val="Footer"/>
              <w:tabs>
                <w:tab w:val="clear" w:pos="4320"/>
                <w:tab w:val="clear" w:pos="8640"/>
                <w:tab w:val="left" w:pos="482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116" w:type="pct"/>
            <w:gridSpan w:val="4"/>
            <w:tcBorders>
              <w:left w:val="nil"/>
              <w:bottom w:val="single" w:color="auto" w:sz="4" w:space="0"/>
            </w:tcBorders>
          </w:tcPr>
          <w:p w:rsidRPr="004E1D27" w:rsidR="00432248" w:rsidRDefault="00432248">
            <w:pPr>
              <w:pStyle w:val="Footer"/>
              <w:tabs>
                <w:tab w:val="clear" w:pos="4320"/>
                <w:tab w:val="clear" w:pos="8640"/>
                <w:tab w:val="left" w:pos="4820"/>
              </w:tabs>
              <w:rPr>
                <w:rFonts w:ascii="Arial" w:hAnsi="Arial" w:cs="Arial"/>
                <w:lang w:val="en-GB"/>
              </w:rPr>
            </w:pPr>
          </w:p>
        </w:tc>
      </w:tr>
      <w:tr w:rsidRPr="004E1D27" w:rsidR="002A2A3F" w:rsidTr="0041572B">
        <w:trPr>
          <w:cantSplit/>
        </w:trPr>
        <w:tc>
          <w:tcPr>
            <w:tcW w:w="757" w:type="pct"/>
            <w:tcBorders>
              <w:top w:val="single" w:color="auto" w:sz="4" w:space="0"/>
              <w:right w:val="nil"/>
            </w:tcBorders>
          </w:tcPr>
          <w:p w:rsidRPr="004E1D27" w:rsidR="00592603" w:rsidRDefault="00BD5824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4E1D27">
              <w:rPr>
                <w:rFonts w:ascii="Arial" w:hAnsi="Arial" w:cs="Arial"/>
              </w:rPr>
              <w:t>Please tick one b</w:t>
            </w:r>
            <w:r w:rsidR="0041572B">
              <w:rPr>
                <w:rFonts w:ascii="Arial" w:hAnsi="Arial" w:cs="Arial"/>
              </w:rPr>
              <w:t>ox</w:t>
            </w:r>
          </w:p>
        </w:tc>
        <w:tc>
          <w:tcPr>
            <w:tcW w:w="4243" w:type="pct"/>
            <w:gridSpan w:val="8"/>
            <w:tcBorders>
              <w:top w:val="single" w:color="auto" w:sz="4" w:space="0"/>
              <w:left w:val="nil"/>
            </w:tcBorders>
          </w:tcPr>
          <w:p w:rsidRPr="004E1D27" w:rsidR="002A2A3F" w:rsidRDefault="0041572B">
            <w:pPr>
              <w:tabs>
                <w:tab w:val="left" w:pos="4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editId="71646FB2" wp14:anchorId="0535860E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89535</wp:posOffset>
                      </wp:positionV>
                      <wp:extent cx="254000" cy="228600"/>
                      <wp:effectExtent l="0" t="0" r="1270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style="position:absolute;margin-left:174.6pt;margin-top:7.05pt;width:20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editId="6DEB292B" wp14:anchorId="456279E5">
                      <wp:simplePos x="0" y="0"/>
                      <wp:positionH relativeFrom="column">
                        <wp:posOffset>4668520</wp:posOffset>
                      </wp:positionH>
                      <wp:positionV relativeFrom="paragraph">
                        <wp:posOffset>89535</wp:posOffset>
                      </wp:positionV>
                      <wp:extent cx="254000" cy="228600"/>
                      <wp:effectExtent l="0" t="0" r="1270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style="position:absolute;margin-left:367.6pt;margin-top:7.05pt;width:20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"/>
                  </w:pict>
                </mc:Fallback>
              </mc:AlternateContent>
            </w:r>
            <w:r w:rsidRPr="004E1D27" w:rsidR="002A2A3F">
              <w:rPr>
                <w:rFonts w:ascii="Arial" w:hAnsi="Arial" w:cs="Arial"/>
              </w:rPr>
              <w:t xml:space="preserve">                                                                                       </w:t>
            </w:r>
          </w:p>
          <w:p w:rsidRPr="004E1D27" w:rsidR="0041572B" w:rsidP="00D31321" w:rsidRDefault="00A227A4">
            <w:pPr>
              <w:tabs>
                <w:tab w:val="left" w:pos="4820"/>
              </w:tabs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060004476"/>
                <w:lock w:val="contentLocked"/>
                <w:placeholder>
                  <w:docPart w:val="69D6EC29528849EBB6C5A3C7FB5F29A6"/>
                </w:placeholder>
                <w:group/>
              </w:sdtPr>
              <w:sdtEndPr/>
              <w:sdtContent>
                <w:r w:rsidRPr="004E1D27" w:rsidR="0041572B">
                  <w:rPr>
                    <w:rFonts w:ascii="Arial" w:hAnsi="Arial" w:cs="Arial"/>
                    <w:b/>
                    <w:sz w:val="16"/>
                    <w:szCs w:val="16"/>
                  </w:rPr>
                  <w:t>THIS CLIENT IS AN  OWNER – OCCUPIER</w:t>
                </w:r>
              </w:sdtContent>
            </w:sdt>
            <w:r w:rsidRPr="004E1D27" w:rsidR="0041572B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41572B"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  <w:r w:rsidRPr="004E1D27" w:rsidR="0041572B">
              <w:rPr>
                <w:rFonts w:ascii="Arial" w:hAnsi="Arial" w:cs="Arial"/>
                <w:b/>
                <w:sz w:val="16"/>
                <w:szCs w:val="16"/>
              </w:rPr>
              <w:t xml:space="preserve">     A </w:t>
            </w:r>
            <w:r w:rsidR="0041572B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045977536"/>
                <w:lock w:val="contentLocked"/>
                <w:placeholder>
                  <w:docPart w:val="69D6EC29528849EBB6C5A3C7FB5F29A6"/>
                </w:placeholder>
                <w:group/>
              </w:sdtPr>
              <w:sdtEndPr/>
              <w:sdtContent>
                <w:r w:rsidRPr="004E1D27" w:rsidR="0041572B">
                  <w:rPr>
                    <w:rFonts w:ascii="Arial" w:hAnsi="Arial" w:cs="Arial"/>
                    <w:b/>
                    <w:sz w:val="16"/>
                    <w:szCs w:val="16"/>
                  </w:rPr>
                  <w:t>PRIVATELY RENTING TENANT</w:t>
                </w:r>
              </w:sdtContent>
            </w:sdt>
            <w:r w:rsidRPr="004E1D27" w:rsidR="0041572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Pr="004E1D27" w:rsidR="0041572B" w:rsidP="00D31321" w:rsidRDefault="0041572B">
            <w:pPr>
              <w:tabs>
                <w:tab w:val="left" w:pos="48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57349757"/>
              <w:lock w:val="contentLocked"/>
              <w:placeholder>
                <w:docPart w:val="69D6EC29528849EBB6C5A3C7FB5F29A6"/>
              </w:placeholder>
              <w:group/>
            </w:sdtPr>
            <w:sdtEndPr/>
            <w:sdtContent>
              <w:p w:rsidRPr="004E1D27" w:rsidR="0041572B" w:rsidP="00D31321" w:rsidRDefault="0041572B">
                <w:pPr>
                  <w:tabs>
                    <w:tab w:val="left" w:pos="4820"/>
                  </w:tabs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E1D27">
                  <w:rPr>
                    <w:rFonts w:ascii="Arial" w:hAnsi="Arial" w:cs="Arial"/>
                    <w:b/>
                    <w:sz w:val="16"/>
                    <w:szCs w:val="16"/>
                  </w:rPr>
                  <w:t>NB:   Care &amp; Repair do not take referrals for tenants in social housing.   If privately rented, written permission from landlord should be granted and provided with referral</w:t>
                </w:r>
              </w:p>
            </w:sdtContent>
          </w:sdt>
          <w:p w:rsidR="00592603" w:rsidRDefault="005D1433">
            <w:pPr>
              <w:tabs>
                <w:tab w:val="left" w:pos="48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editId="5320D10E" wp14:anchorId="4182D48C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94615</wp:posOffset>
                      </wp:positionV>
                      <wp:extent cx="254000" cy="228600"/>
                      <wp:effectExtent l="0" t="0" r="1270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style="position:absolute;margin-left:93.6pt;margin-top:7.45pt;width:20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"/>
                  </w:pict>
                </mc:Fallback>
              </mc:AlternateContent>
            </w:r>
            <w:r w:rsidR="0041572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editId="1815CDD9" wp14:anchorId="2A765133">
                      <wp:simplePos x="0" y="0"/>
                      <wp:positionH relativeFrom="column">
                        <wp:posOffset>4249420</wp:posOffset>
                      </wp:positionH>
                      <wp:positionV relativeFrom="paragraph">
                        <wp:posOffset>94615</wp:posOffset>
                      </wp:positionV>
                      <wp:extent cx="254000" cy="228600"/>
                      <wp:effectExtent l="0" t="0" r="1270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style="position:absolute;margin-left:334.6pt;margin-top:7.45pt;width:20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"/>
                  </w:pict>
                </mc:Fallback>
              </mc:AlternateContent>
            </w:r>
            <w:r w:rsidR="0041572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editId="2691C6C2" wp14:anchorId="1786B9C7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94615</wp:posOffset>
                      </wp:positionV>
                      <wp:extent cx="254000" cy="228600"/>
                      <wp:effectExtent l="0" t="0" r="1270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style="position:absolute;margin-left:201.6pt;margin-top:7.45pt;width:20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"/>
                  </w:pict>
                </mc:Fallback>
              </mc:AlternateContent>
            </w:r>
          </w:p>
          <w:p w:rsidRPr="004E1D27" w:rsidR="00D1563A" w:rsidP="0041572B" w:rsidRDefault="0041572B">
            <w:pPr>
              <w:tabs>
                <w:tab w:val="left" w:pos="2500"/>
                <w:tab w:val="center" w:pos="4566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1102178181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/>
                <w:sz w:val="16"/>
                <w:szCs w:val="16"/>
              </w:rPr>
            </w:sdtEndPr>
            <w:sdtContent>
              <w:p w:rsidRPr="004E1D27" w:rsidR="00D1563A" w:rsidP="00D1563A" w:rsidRDefault="00A227A4">
                <w:pPr>
                  <w:tabs>
                    <w:tab w:val="left" w:pos="4820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537015495"/>
                    <w:lock w:val="contentLocked"/>
                    <w:placeholder>
                      <w:docPart w:val="DefaultPlaceholder_1082065158"/>
                    </w:placeholder>
                    <w:group/>
                  </w:sdtPr>
                  <w:sdtEndPr/>
                  <w:sdtContent>
                    <w:r w:rsidRPr="004E1D27" w:rsidR="00D1563A">
                      <w:rPr>
                        <w:rFonts w:ascii="Arial" w:hAnsi="Arial" w:cs="Arial"/>
                        <w:sz w:val="22"/>
                        <w:szCs w:val="22"/>
                      </w:rPr>
                      <w:t>Is client disabled?</w:t>
                    </w:r>
                  </w:sdtContent>
                </w:sdt>
                <w:r w:rsidRPr="004E1D27" w:rsidR="0049773D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Pr="004E1D27" w:rsidR="00D1563A">
                  <w:rPr>
                    <w:rFonts w:ascii="Arial" w:hAnsi="Arial" w:cs="Arial"/>
                    <w:sz w:val="22"/>
                    <w:szCs w:val="22"/>
                  </w:rPr>
                  <w:t xml:space="preserve">          On </w:t>
                </w:r>
                <w:r w:rsidRPr="004E1D27" w:rsidR="00F807C0">
                  <w:rPr>
                    <w:rFonts w:ascii="Arial" w:hAnsi="Arial" w:cs="Arial"/>
                    <w:sz w:val="22"/>
                    <w:szCs w:val="22"/>
                  </w:rPr>
                  <w:t>DLA or AA            PENSION CREDIT</w:t>
                </w:r>
              </w:p>
              <w:p w:rsidR="00D1563A" w:rsidRDefault="00CE72C7">
                <w:pPr>
                  <w:tabs>
                    <w:tab w:val="left" w:pos="4820"/>
                  </w:tabs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E1D27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                                                       [NOTE: FOR INFORMATION ONLY – GRANTS CURRENTLY NOT MEANS TESTED]</w:t>
                </w:r>
              </w:p>
            </w:sdtContent>
          </w:sdt>
          <w:p w:rsidRPr="004E1D27" w:rsidR="00C64AF8" w:rsidRDefault="00C64AF8">
            <w:pPr>
              <w:tabs>
                <w:tab w:val="left" w:pos="48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Pr="004E1D27" w:rsidR="002A2A3F" w:rsidTr="0041572B">
        <w:trPr>
          <w:trHeight w:val="497"/>
        </w:trPr>
        <w:tc>
          <w:tcPr>
            <w:tcW w:w="757" w:type="pct"/>
          </w:tcPr>
          <w:p w:rsidRPr="004E1D27" w:rsidR="002A2A3F" w:rsidRDefault="002A2A3F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44936668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Pr="004E1D27" w:rsidR="002A2A3F" w:rsidRDefault="0033619B">
                <w:pPr>
                  <w:tabs>
                    <w:tab w:val="left" w:pos="4820"/>
                  </w:tabs>
                  <w:rPr>
                    <w:rFonts w:ascii="Arial" w:hAnsi="Arial" w:cs="Arial"/>
                  </w:rPr>
                </w:pPr>
                <w:r w:rsidRPr="004E1D27">
                  <w:rPr>
                    <w:rFonts w:ascii="Arial" w:hAnsi="Arial" w:cs="Arial"/>
                  </w:rPr>
                  <w:t>Tel. Number</w:t>
                </w:r>
              </w:p>
            </w:sdtContent>
          </w:sdt>
        </w:tc>
        <w:tc>
          <w:tcPr>
            <w:tcW w:w="1935" w:type="pct"/>
            <w:gridSpan w:val="3"/>
          </w:tcPr>
          <w:p w:rsidRPr="004E1D27" w:rsidR="002A2A3F" w:rsidRDefault="002A2A3F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  <w:tc>
          <w:tcPr>
            <w:tcW w:w="705" w:type="pct"/>
            <w:gridSpan w:val="3"/>
          </w:tcPr>
          <w:p w:rsidRPr="004E1D27" w:rsidR="002A2A3F" w:rsidRDefault="002A2A3F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65815036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Pr="004E1D27" w:rsidR="002A2A3F" w:rsidRDefault="0033619B">
                <w:pPr>
                  <w:tabs>
                    <w:tab w:val="left" w:pos="4820"/>
                  </w:tabs>
                  <w:rPr>
                    <w:rFonts w:ascii="Arial" w:hAnsi="Arial" w:cs="Arial"/>
                  </w:rPr>
                </w:pPr>
                <w:r w:rsidRPr="004E1D27">
                  <w:rPr>
                    <w:rFonts w:ascii="Arial" w:hAnsi="Arial" w:cs="Arial"/>
                  </w:rPr>
                  <w:t>Date of Birth</w:t>
                </w:r>
              </w:p>
            </w:sdtContent>
          </w:sdt>
        </w:tc>
        <w:tc>
          <w:tcPr>
            <w:tcW w:w="1603" w:type="pct"/>
            <w:gridSpan w:val="2"/>
          </w:tcPr>
          <w:p w:rsidRPr="004E1D27" w:rsidR="002A2A3F" w:rsidRDefault="002A2A3F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Pr="004E1D27" w:rsidR="002A2A3F" w:rsidTr="00A47B8E">
        <w:trPr>
          <w:cantSplit/>
        </w:trPr>
        <w:tc>
          <w:tcPr>
            <w:tcW w:w="5000" w:type="pct"/>
            <w:gridSpan w:val="9"/>
          </w:tcPr>
          <w:sdt>
            <w:sdtPr>
              <w:rPr>
                <w:rFonts w:ascii="Arial" w:hAnsi="Arial" w:cs="Arial"/>
                <w:b/>
              </w:rPr>
              <w:id w:val="69188532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Pr="004E1D27" w:rsidR="002A2A3F" w:rsidRDefault="002A2A3F">
                <w:pPr>
                  <w:tabs>
                    <w:tab w:val="left" w:pos="4820"/>
                  </w:tabs>
                  <w:rPr>
                    <w:rFonts w:ascii="Arial" w:hAnsi="Arial" w:cs="Arial"/>
                    <w:b/>
                  </w:rPr>
                </w:pPr>
                <w:r w:rsidRPr="004E1D27">
                  <w:rPr>
                    <w:rFonts w:ascii="Arial" w:hAnsi="Arial" w:cs="Arial"/>
                    <w:b/>
                  </w:rPr>
                  <w:t>OTHER PEOPLE LIVING AT ADDRESS:</w:t>
                </w:r>
              </w:p>
            </w:sdtContent>
          </w:sdt>
        </w:tc>
      </w:tr>
      <w:tr w:rsidRPr="004E1D27" w:rsidR="002A2A3F" w:rsidTr="00A47B8E">
        <w:trPr>
          <w:trHeight w:val="285"/>
        </w:trPr>
        <w:tc>
          <w:tcPr>
            <w:tcW w:w="1410" w:type="pct"/>
            <w:gridSpan w:val="2"/>
          </w:tcPr>
          <w:sdt>
            <w:sdtPr>
              <w:rPr>
                <w:rFonts w:ascii="Arial" w:hAnsi="Arial" w:cs="Arial"/>
              </w:rPr>
              <w:id w:val="-160325814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Pr="004E1D27" w:rsidR="002A2A3F" w:rsidRDefault="002A2A3F">
                <w:pPr>
                  <w:tabs>
                    <w:tab w:val="left" w:pos="4820"/>
                  </w:tabs>
                  <w:rPr>
                    <w:rFonts w:ascii="Arial" w:hAnsi="Arial" w:cs="Arial"/>
                  </w:rPr>
                </w:pPr>
                <w:r w:rsidRPr="004E1D27">
                  <w:rPr>
                    <w:rFonts w:ascii="Arial" w:hAnsi="Arial" w:cs="Arial"/>
                  </w:rPr>
                  <w:t>NAME</w:t>
                </w:r>
              </w:p>
            </w:sdtContent>
          </w:sdt>
        </w:tc>
        <w:tc>
          <w:tcPr>
            <w:tcW w:w="449" w:type="pct"/>
          </w:tcPr>
          <w:sdt>
            <w:sdtPr>
              <w:rPr>
                <w:rFonts w:ascii="Arial" w:hAnsi="Arial" w:cs="Arial"/>
              </w:rPr>
              <w:id w:val="-149441866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Pr="004E1D27" w:rsidR="002A2A3F" w:rsidRDefault="002A2A3F">
                <w:pPr>
                  <w:tabs>
                    <w:tab w:val="left" w:pos="4820"/>
                  </w:tabs>
                  <w:rPr>
                    <w:rFonts w:ascii="Arial" w:hAnsi="Arial" w:cs="Arial"/>
                  </w:rPr>
                </w:pPr>
                <w:r w:rsidRPr="004E1D27">
                  <w:rPr>
                    <w:rFonts w:ascii="Arial" w:hAnsi="Arial" w:cs="Arial"/>
                  </w:rPr>
                  <w:t>AGE</w:t>
                </w:r>
              </w:p>
            </w:sdtContent>
          </w:sdt>
        </w:tc>
        <w:tc>
          <w:tcPr>
            <w:tcW w:w="1410" w:type="pct"/>
            <w:gridSpan w:val="3"/>
          </w:tcPr>
          <w:sdt>
            <w:sdtPr>
              <w:rPr>
                <w:rFonts w:ascii="Arial" w:hAnsi="Arial" w:cs="Arial"/>
              </w:rPr>
              <w:id w:val="61387997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Pr="004E1D27" w:rsidR="002A2A3F" w:rsidRDefault="002A2A3F">
                <w:pPr>
                  <w:tabs>
                    <w:tab w:val="left" w:pos="4820"/>
                  </w:tabs>
                  <w:rPr>
                    <w:rFonts w:ascii="Arial" w:hAnsi="Arial" w:cs="Arial"/>
                  </w:rPr>
                </w:pPr>
                <w:r w:rsidRPr="004E1D27">
                  <w:rPr>
                    <w:rFonts w:ascii="Arial" w:hAnsi="Arial" w:cs="Arial"/>
                  </w:rPr>
                  <w:t>RELATIONSHIP</w:t>
                </w:r>
              </w:p>
            </w:sdtContent>
          </w:sdt>
        </w:tc>
        <w:tc>
          <w:tcPr>
            <w:tcW w:w="1731" w:type="pct"/>
            <w:gridSpan w:val="3"/>
          </w:tcPr>
          <w:sdt>
            <w:sdtPr>
              <w:rPr>
                <w:rFonts w:ascii="Arial" w:hAnsi="Arial" w:cs="Arial"/>
              </w:rPr>
              <w:id w:val="-152138833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Pr="004E1D27" w:rsidR="002A2A3F" w:rsidRDefault="002A2A3F">
                <w:pPr>
                  <w:tabs>
                    <w:tab w:val="left" w:pos="4820"/>
                  </w:tabs>
                  <w:rPr>
                    <w:rFonts w:ascii="Arial" w:hAnsi="Arial" w:cs="Arial"/>
                  </w:rPr>
                </w:pPr>
                <w:r w:rsidRPr="004E1D27">
                  <w:rPr>
                    <w:rFonts w:ascii="Arial" w:hAnsi="Arial" w:cs="Arial"/>
                  </w:rPr>
                  <w:t>DISABLED PERSON? YES/NO</w:t>
                </w:r>
              </w:p>
            </w:sdtContent>
          </w:sdt>
        </w:tc>
      </w:tr>
      <w:tr w:rsidRPr="004E1D27" w:rsidR="002A2A3F" w:rsidTr="00A47B8E">
        <w:tc>
          <w:tcPr>
            <w:tcW w:w="1410" w:type="pct"/>
            <w:gridSpan w:val="2"/>
          </w:tcPr>
          <w:p w:rsidRPr="004E1D27" w:rsidR="002A2A3F" w:rsidRDefault="002A2A3F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  <w:p w:rsidRPr="004E1D27" w:rsidR="002A2A3F" w:rsidRDefault="002A2A3F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  <w:tc>
          <w:tcPr>
            <w:tcW w:w="449" w:type="pct"/>
          </w:tcPr>
          <w:p w:rsidRPr="004E1D27" w:rsidR="002A2A3F" w:rsidRDefault="002A2A3F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  <w:tc>
          <w:tcPr>
            <w:tcW w:w="1410" w:type="pct"/>
            <w:gridSpan w:val="3"/>
          </w:tcPr>
          <w:p w:rsidRPr="004E1D27" w:rsidR="002A2A3F" w:rsidRDefault="002A2A3F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  <w:tc>
          <w:tcPr>
            <w:tcW w:w="1731" w:type="pct"/>
            <w:gridSpan w:val="3"/>
          </w:tcPr>
          <w:p w:rsidRPr="004E1D27" w:rsidR="002A2A3F" w:rsidRDefault="002A2A3F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  <w:tr w:rsidRPr="004E1D27" w:rsidR="002A2A3F" w:rsidTr="00A47B8E">
        <w:trPr>
          <w:trHeight w:val="1331"/>
        </w:trPr>
        <w:tc>
          <w:tcPr>
            <w:tcW w:w="5000" w:type="pct"/>
            <w:gridSpan w:val="9"/>
            <w:tcBorders>
              <w:bottom w:val="nil"/>
            </w:tcBorders>
          </w:tcPr>
          <w:p w:rsidR="002A2A3F" w:rsidP="0041572B" w:rsidRDefault="0041572B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tabs>
                <w:tab w:val="left" w:pos="4820"/>
              </w:tabs>
              <w:rPr>
                <w:rFonts w:ascii="Arial" w:hAnsi="Arial" w:cs="Arial"/>
              </w:rPr>
            </w:pPr>
            <w:r w:rsidRPr="005D1433">
              <w:rPr>
                <w:rFonts w:ascii="Arial" w:hAnsi="Arial" w:cs="Arial"/>
                <w:b/>
              </w:rPr>
              <w:t>Date when the need for this adaptation was identified</w:t>
            </w:r>
            <w:r>
              <w:rPr>
                <w:rFonts w:ascii="Arial" w:hAnsi="Arial" w:cs="Arial"/>
              </w:rPr>
              <w:t>:</w:t>
            </w:r>
          </w:p>
          <w:p w:rsidR="0041572B" w:rsidP="0041572B" w:rsidRDefault="0041572B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tabs>
                <w:tab w:val="left" w:pos="4820"/>
              </w:tabs>
              <w:rPr>
                <w:rFonts w:ascii="Arial" w:hAnsi="Arial" w:cs="Arial"/>
              </w:rPr>
            </w:pPr>
          </w:p>
          <w:p w:rsidRPr="004E1D27" w:rsidR="0041572B" w:rsidRDefault="0041572B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  <w:p w:rsidRPr="004E1D27" w:rsidR="004E1D27" w:rsidP="004E360E" w:rsidRDefault="00A227A4">
            <w:pPr>
              <w:tabs>
                <w:tab w:val="left" w:pos="4820"/>
              </w:tabs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721100673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Cs w:val="24"/>
                    </w:rPr>
                    <w:id w:val="467323411"/>
                    <w:lock w:val="contentLocked"/>
                    <w:placeholder>
                      <w:docPart w:val="DefaultPlaceholder_1082065158"/>
                    </w:placeholder>
                    <w:group/>
                  </w:sdtPr>
                  <w:sdtEndPr/>
                  <w:sdtContent>
                    <w:r w:rsidRPr="004E1D27" w:rsidR="004E360E">
                      <w:rPr>
                        <w:rFonts w:ascii="Arial" w:hAnsi="Arial" w:cs="Arial"/>
                        <w:szCs w:val="24"/>
                      </w:rPr>
                      <w:t>Will the above work be assisting hospital discharge?</w:t>
                    </w:r>
                  </w:sdtContent>
                </w:sdt>
              </w:sdtContent>
            </w:sdt>
            <w:r w:rsidRPr="004E1D27" w:rsidR="004E360E">
              <w:rPr>
                <w:rFonts w:ascii="Arial" w:hAnsi="Arial" w:cs="Arial"/>
                <w:szCs w:val="24"/>
              </w:rPr>
              <w:t xml:space="preserve">                  YES  /  NO </w:t>
            </w:r>
          </w:p>
          <w:p w:rsidR="002A2A3F" w:rsidP="004E360E" w:rsidRDefault="00A227A4">
            <w:pPr>
              <w:tabs>
                <w:tab w:val="left" w:pos="4820"/>
              </w:tabs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90340387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Cs w:val="24"/>
                    </w:rPr>
                    <w:id w:val="1252162023"/>
                    <w:lock w:val="contentLocked"/>
                    <w:placeholder>
                      <w:docPart w:val="DefaultPlaceholder_1082065158"/>
                    </w:placeholder>
                    <w:group/>
                  </w:sdtPr>
                  <w:sdtEndPr/>
                  <w:sdtContent>
                    <w:r w:rsidRPr="004E1D27" w:rsidR="004E360E">
                      <w:rPr>
                        <w:rFonts w:ascii="Arial" w:hAnsi="Arial" w:cs="Arial"/>
                        <w:szCs w:val="24"/>
                      </w:rPr>
                      <w:t xml:space="preserve"> If NO, has client been in hospital during the last 12 months?</w:t>
                    </w:r>
                  </w:sdtContent>
                </w:sdt>
              </w:sdtContent>
            </w:sdt>
            <w:r w:rsidRPr="004E1D27" w:rsidR="004E360E">
              <w:rPr>
                <w:rFonts w:ascii="Arial" w:hAnsi="Arial" w:cs="Arial"/>
                <w:szCs w:val="24"/>
              </w:rPr>
              <w:t xml:space="preserve">     YES  /  NO</w:t>
            </w:r>
          </w:p>
          <w:p w:rsidRPr="004E1D27" w:rsidR="004E1D27" w:rsidP="004E360E" w:rsidRDefault="004E1D27">
            <w:pPr>
              <w:tabs>
                <w:tab w:val="left" w:pos="4820"/>
              </w:tabs>
              <w:rPr>
                <w:rFonts w:ascii="Arial" w:hAnsi="Arial" w:cs="Arial"/>
                <w:szCs w:val="24"/>
              </w:rPr>
            </w:pPr>
          </w:p>
        </w:tc>
      </w:tr>
      <w:tr w:rsidRPr="004E1D27" w:rsidR="002A2A3F" w:rsidTr="00A47B8E">
        <w:trPr>
          <w:trHeight w:val="1687"/>
        </w:trPr>
        <w:tc>
          <w:tcPr>
            <w:tcW w:w="4872" w:type="pct"/>
            <w:gridSpan w:val="8"/>
          </w:tcPr>
          <w:p w:rsidRPr="004E1D27" w:rsidR="00062370" w:rsidP="004E360E" w:rsidRDefault="001C34AA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4E1D27">
              <w:rPr>
                <w:rFonts w:ascii="Arial" w:hAnsi="Arial" w:cs="Arial"/>
                <w:b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365670095"/>
                <w:lock w:val="contentLocked"/>
                <w:placeholder>
                  <w:docPart w:val="DefaultPlaceholder_1082065158"/>
                </w:placeholder>
                <w:group/>
              </w:sdtPr>
              <w:sdtEndPr>
                <w:rPr>
                  <w:b w:val="0"/>
                  <w:sz w:val="24"/>
                </w:rPr>
              </w:sdtEndPr>
              <w:sdtContent>
                <w:r w:rsidRPr="004E1D27" w:rsidR="00242B3E">
                  <w:rPr>
                    <w:rFonts w:ascii="Arial" w:hAnsi="Arial" w:cs="Arial"/>
                    <w:b/>
                  </w:rPr>
                  <w:t>Work Requested</w:t>
                </w:r>
                <w:r w:rsidR="00C64AF8">
                  <w:rPr>
                    <w:rFonts w:ascii="Arial" w:hAnsi="Arial" w:cs="Arial"/>
                    <w:b/>
                  </w:rPr>
                  <w:t>*</w:t>
                </w:r>
                <w:r w:rsidRPr="004E1D27" w:rsidR="00242B3E">
                  <w:rPr>
                    <w:rFonts w:ascii="Arial" w:hAnsi="Arial" w:cs="Arial"/>
                  </w:rPr>
                  <w:t xml:space="preserve"> (if more than one i</w:t>
                </w:r>
                <w:r w:rsidRPr="004E1D27" w:rsidR="00B537F2">
                  <w:rPr>
                    <w:rFonts w:ascii="Arial" w:hAnsi="Arial" w:cs="Arial"/>
                  </w:rPr>
                  <w:t>tem, please list in order of prior</w:t>
                </w:r>
                <w:r w:rsidRPr="004E1D27" w:rsidR="00242B3E">
                  <w:rPr>
                    <w:rFonts w:ascii="Arial" w:hAnsi="Arial" w:cs="Arial"/>
                  </w:rPr>
                  <w:t>ity</w:t>
                </w:r>
                <w:r w:rsidRPr="004E1D27" w:rsidR="00062370">
                  <w:rPr>
                    <w:rFonts w:ascii="Arial" w:hAnsi="Arial" w:cs="Arial"/>
                  </w:rPr>
                  <w:t>)</w:t>
                </w:r>
              </w:sdtContent>
            </w:sdt>
          </w:p>
          <w:p w:rsidRPr="004E1D27" w:rsidR="00242B3E" w:rsidP="00242B3E" w:rsidRDefault="00242B3E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  <w:p w:rsidRPr="004E1D27" w:rsidR="00192287" w:rsidP="00A6645D" w:rsidRDefault="00A6645D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4E1D27">
              <w:rPr>
                <w:rFonts w:ascii="Arial" w:hAnsi="Arial" w:cs="Arial"/>
              </w:rPr>
              <w:t xml:space="preserve">          </w:t>
            </w:r>
          </w:p>
          <w:p w:rsidRPr="004E1D27" w:rsidR="00192287" w:rsidP="00A6645D" w:rsidRDefault="00192287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  <w:p w:rsidRPr="004E1D27" w:rsidR="00192287" w:rsidP="00A6645D" w:rsidRDefault="00192287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  <w:p w:rsidRPr="004E1D27" w:rsidR="0033619B" w:rsidP="00A6645D" w:rsidRDefault="00A6645D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4E1D27">
              <w:rPr>
                <w:rFonts w:ascii="Arial" w:hAnsi="Arial" w:cs="Arial"/>
              </w:rPr>
              <w:t xml:space="preserve">                   </w:t>
            </w:r>
            <w:r w:rsidRPr="004E1D27" w:rsidR="001A675C">
              <w:rPr>
                <w:rFonts w:ascii="Arial" w:hAnsi="Arial" w:cs="Arial"/>
              </w:rPr>
              <w:t xml:space="preserve">                  </w:t>
            </w:r>
          </w:p>
          <w:p w:rsidRPr="004E1D27" w:rsidR="00026BEC" w:rsidP="004E360E" w:rsidRDefault="001A675C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4E1D2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3052637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Pr="004E1D27" w:rsidR="00026BEC">
                  <w:rPr>
                    <w:rFonts w:ascii="Arial" w:hAnsi="Arial" w:cs="Arial"/>
                  </w:rPr>
                  <w:t>Any additional information to support application (eg disability/health</w:t>
                </w:r>
              </w:sdtContent>
            </w:sdt>
            <w:r w:rsidRPr="004E1D27" w:rsidR="00026BEC">
              <w:rPr>
                <w:rFonts w:ascii="Arial" w:hAnsi="Arial" w:cs="Arial"/>
              </w:rPr>
              <w:t>)</w:t>
            </w:r>
            <w:r w:rsidRPr="004E1D27" w:rsidR="00EE1ED7">
              <w:rPr>
                <w:rFonts w:ascii="Arial" w:hAnsi="Arial" w:cs="Arial"/>
              </w:rPr>
              <w:t xml:space="preserve"> </w:t>
            </w:r>
          </w:p>
          <w:p w:rsidRPr="004E1D27" w:rsidR="00026BEC" w:rsidP="004E360E" w:rsidRDefault="00026BEC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  <w:p w:rsidR="00C64AF8" w:rsidP="004E360E" w:rsidRDefault="00EE1ED7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4E1D27">
              <w:rPr>
                <w:rFonts w:ascii="Arial" w:hAnsi="Arial" w:cs="Arial"/>
              </w:rPr>
              <w:lastRenderedPageBreak/>
              <w:t xml:space="preserve">     </w:t>
            </w:r>
          </w:p>
          <w:p w:rsidR="00C64AF8" w:rsidP="004E360E" w:rsidRDefault="00C64AF8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6762238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C64AF8" w:rsidP="004E360E" w:rsidRDefault="00C64AF8">
                <w:pPr>
                  <w:tabs>
                    <w:tab w:val="left" w:pos="4820"/>
                  </w:tabs>
                  <w:rPr>
                    <w:rFonts w:ascii="Arial" w:hAnsi="Arial" w:cs="Arial"/>
                  </w:rPr>
                </w:pPr>
              </w:p>
              <w:p w:rsidR="00C64AF8" w:rsidP="004E360E" w:rsidRDefault="00EE1ED7">
                <w:pPr>
                  <w:tabs>
                    <w:tab w:val="left" w:pos="4820"/>
                  </w:tabs>
                  <w:rPr>
                    <w:rFonts w:ascii="Arial" w:hAnsi="Arial" w:cs="Arial"/>
                  </w:rPr>
                </w:pPr>
                <w:r w:rsidRPr="004E1D27">
                  <w:rPr>
                    <w:rFonts w:ascii="Arial" w:hAnsi="Arial" w:cs="Arial"/>
                  </w:rPr>
                  <w:t xml:space="preserve"> </w:t>
                </w:r>
                <w:r w:rsidR="00C64AF8">
                  <w:rPr>
                    <w:rFonts w:ascii="Arial" w:hAnsi="Arial" w:cs="Arial"/>
                  </w:rPr>
                  <w:t>PLEASE NOTE</w:t>
                </w:r>
              </w:p>
              <w:p w:rsidRPr="004E1D27" w:rsidR="004E360E" w:rsidP="004E360E" w:rsidRDefault="00EE1ED7">
                <w:pPr>
                  <w:tabs>
                    <w:tab w:val="left" w:pos="4820"/>
                  </w:tabs>
                  <w:rPr>
                    <w:rFonts w:ascii="Arial" w:hAnsi="Arial" w:cs="Arial"/>
                    <w:b/>
                    <w:sz w:val="20"/>
                  </w:rPr>
                </w:pPr>
                <w:r w:rsidRPr="004E1D27">
                  <w:rPr>
                    <w:rFonts w:ascii="Arial" w:hAnsi="Arial" w:cs="Arial"/>
                  </w:rPr>
                  <w:t xml:space="preserve">        </w:t>
                </w:r>
              </w:p>
              <w:p w:rsidR="00C64AF8" w:rsidP="00C64AF8" w:rsidRDefault="00062370">
                <w:pPr>
                  <w:numPr>
                    <w:ilvl w:val="0"/>
                    <w:numId w:val="10"/>
                  </w:numPr>
                  <w:tabs>
                    <w:tab w:val="left" w:pos="720"/>
                  </w:tabs>
                  <w:jc w:val="both"/>
                  <w:rPr>
                    <w:rFonts w:ascii="Arial" w:hAnsi="Arial" w:cs="Arial"/>
                  </w:rPr>
                </w:pPr>
                <w:r w:rsidRPr="004E1D27">
                  <w:rPr>
                    <w:rFonts w:ascii="Arial" w:hAnsi="Arial" w:cs="Arial"/>
                  </w:rPr>
                  <w:t xml:space="preserve">Referrers please note there is currently a maximum </w:t>
                </w:r>
                <w:r w:rsidRPr="004E1D27" w:rsidR="00906C91">
                  <w:rPr>
                    <w:rFonts w:ascii="Arial" w:hAnsi="Arial" w:cs="Arial"/>
                  </w:rPr>
                  <w:t>RRAP grant of £3</w:t>
                </w:r>
                <w:r w:rsidRPr="004E1D27">
                  <w:rPr>
                    <w:rFonts w:ascii="Arial" w:hAnsi="Arial" w:cs="Arial"/>
                  </w:rPr>
                  <w:t xml:space="preserve">50 </w:t>
                </w:r>
                <w:r w:rsidRPr="004E1D27" w:rsidR="00596ADB">
                  <w:rPr>
                    <w:rFonts w:ascii="Arial" w:hAnsi="Arial" w:cs="Arial"/>
                  </w:rPr>
                  <w:t>and a maxim</w:t>
                </w:r>
                <w:r w:rsidRPr="004E1D27" w:rsidR="004D74CB">
                  <w:rPr>
                    <w:rFonts w:ascii="Arial" w:hAnsi="Arial" w:cs="Arial"/>
                  </w:rPr>
                  <w:t>um Safety at Home Grant of £550</w:t>
                </w:r>
                <w:r w:rsidRPr="004E1D27">
                  <w:rPr>
                    <w:rFonts w:ascii="Arial" w:hAnsi="Arial" w:cs="Arial"/>
                  </w:rPr>
                  <w:t>.</w:t>
                </w:r>
                <w:r w:rsidRPr="004E1D27" w:rsidR="00DD2EFE">
                  <w:rPr>
                    <w:rFonts w:ascii="Arial" w:hAnsi="Arial" w:cs="Arial"/>
                  </w:rPr>
                  <w:t xml:space="preserve"> (all subject to funding availability)</w:t>
                </w:r>
                <w:r w:rsidRPr="004E1D27" w:rsidR="006F2AC6">
                  <w:rPr>
                    <w:rFonts w:ascii="Arial" w:hAnsi="Arial" w:cs="Arial"/>
                  </w:rPr>
                  <w:t xml:space="preserve"> </w:t>
                </w:r>
              </w:p>
              <w:p w:rsidRPr="004E1D27" w:rsidR="00062370" w:rsidP="00C64AF8" w:rsidRDefault="006F2AC6">
                <w:pPr>
                  <w:numPr>
                    <w:ilvl w:val="0"/>
                    <w:numId w:val="10"/>
                  </w:numPr>
                  <w:tabs>
                    <w:tab w:val="left" w:pos="720"/>
                  </w:tabs>
                  <w:jc w:val="both"/>
                  <w:rPr>
                    <w:rFonts w:ascii="Arial" w:hAnsi="Arial" w:cs="Arial"/>
                  </w:rPr>
                </w:pPr>
                <w:r w:rsidRPr="004E1D27">
                  <w:rPr>
                    <w:rFonts w:ascii="Arial" w:hAnsi="Arial" w:cs="Arial"/>
                  </w:rPr>
                  <w:t>Care &amp; Repair</w:t>
                </w:r>
                <w:r w:rsidRPr="004E1D27" w:rsidR="00062370">
                  <w:rPr>
                    <w:rFonts w:ascii="Arial" w:hAnsi="Arial" w:cs="Arial"/>
                  </w:rPr>
                  <w:t xml:space="preserve"> can give advice on larger works to clients [subject to staff resources] but referrals would need to be made on a general enquiry form.</w:t>
                </w:r>
                <w:r w:rsidRPr="004E1D27" w:rsidR="001A675C"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  <w:p w:rsidRPr="004E1D27" w:rsidR="00062370" w:rsidP="00062370" w:rsidRDefault="00062370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8" w:type="pct"/>
          </w:tcPr>
          <w:p w:rsidRPr="004E1D27" w:rsidR="00EE1ED7" w:rsidP="00650010" w:rsidRDefault="00EE1ED7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Pr="004E1D27" w:rsidR="0083277E" w:rsidP="0083277E" w:rsidRDefault="0083277E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Pr="004E1D27" w:rsidR="0083277E" w:rsidP="0083277E" w:rsidRDefault="0083277E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Pr="004E1D27" w:rsidR="0083277E" w:rsidP="0083277E" w:rsidRDefault="0083277E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Pr="004E1D27" w:rsidR="0083277E" w:rsidP="0083277E" w:rsidRDefault="0083277E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Pr="004E1D27" w:rsidR="0083277E" w:rsidP="0083277E" w:rsidRDefault="0083277E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Pr="004E1D27" w:rsidR="0083277E" w:rsidP="0083277E" w:rsidRDefault="0083277E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Pr="004E1D27" w:rsidR="00650010" w:rsidP="0083277E" w:rsidRDefault="00650010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20"/>
              </w:rPr>
            </w:pPr>
            <w:r w:rsidRPr="004E1D27">
              <w:rPr>
                <w:rFonts w:ascii="Arial" w:hAnsi="Arial" w:cs="Arial"/>
                <w:sz w:val="20"/>
              </w:rPr>
              <w:t>:</w:t>
            </w:r>
          </w:p>
          <w:p w:rsidRPr="004E1D27" w:rsidR="002A2A3F" w:rsidRDefault="002A2A3F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</w:p>
          <w:p w:rsidRPr="004E1D27" w:rsidR="00A6645D" w:rsidRDefault="00A6645D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</w:p>
          <w:p w:rsidRPr="004E1D27" w:rsidR="00A6645D" w:rsidRDefault="00A6645D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</w:p>
          <w:p w:rsidRPr="004E1D27" w:rsidR="00A6645D" w:rsidRDefault="00A6645D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</w:p>
          <w:p w:rsidRPr="004E1D27" w:rsidR="00A6645D" w:rsidRDefault="00A6645D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</w:p>
          <w:p w:rsidRPr="004E1D27" w:rsidR="00A6645D" w:rsidRDefault="00A6645D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</w:p>
          <w:p w:rsidRPr="004E1D27" w:rsidR="00A6645D" w:rsidRDefault="00A6645D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</w:p>
          <w:p w:rsidRPr="004E1D27" w:rsidR="00A6645D" w:rsidRDefault="00A6645D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</w:p>
          <w:p w:rsidRPr="004E1D27" w:rsidR="00A6645D" w:rsidRDefault="00A6645D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</w:p>
          <w:p w:rsidRPr="004E1D27" w:rsidR="00A6645D" w:rsidP="00A6645D" w:rsidRDefault="00A6645D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  <w:p w:rsidRPr="004E1D27" w:rsidR="00A6645D" w:rsidRDefault="00A6645D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</w:p>
        </w:tc>
      </w:tr>
      <w:tr w:rsidRPr="004E1D27" w:rsidR="002A2A3F" w:rsidTr="00A47B8E">
        <w:trPr>
          <w:trHeight w:val="653"/>
        </w:trPr>
        <w:tc>
          <w:tcPr>
            <w:tcW w:w="4872" w:type="pct"/>
            <w:gridSpan w:val="8"/>
          </w:tcPr>
          <w:p w:rsidRPr="004E1D27" w:rsidR="00703F39" w:rsidP="00242B3E" w:rsidRDefault="00DD2EFE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4E1D27">
              <w:rPr>
                <w:rFonts w:ascii="Arial" w:hAnsi="Arial" w:cs="Arial"/>
              </w:rPr>
              <w:lastRenderedPageBreak/>
              <w:t xml:space="preserve">Please mention any risks to visitors to this property </w:t>
            </w:r>
          </w:p>
        </w:tc>
        <w:tc>
          <w:tcPr>
            <w:tcW w:w="128" w:type="pct"/>
          </w:tcPr>
          <w:p w:rsidRPr="004E1D27" w:rsidR="00703F39" w:rsidRDefault="00703F39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</w:p>
        </w:tc>
      </w:tr>
      <w:tr w:rsidRPr="004E1D27" w:rsidR="002A2A3F" w:rsidTr="00A47B8E">
        <w:trPr>
          <w:cantSplit/>
          <w:trHeight w:val="854"/>
        </w:trPr>
        <w:tc>
          <w:tcPr>
            <w:tcW w:w="5000" w:type="pct"/>
            <w:gridSpan w:val="9"/>
          </w:tcPr>
          <w:p w:rsidRPr="004E1D27" w:rsidR="00242B3E" w:rsidRDefault="00DD2EFE">
            <w:pPr>
              <w:tabs>
                <w:tab w:val="left" w:pos="4820"/>
              </w:tabs>
              <w:rPr>
                <w:rFonts w:ascii="Arial" w:hAnsi="Arial" w:cs="Arial"/>
              </w:rPr>
            </w:pPr>
            <w:r w:rsidRPr="004E1D27">
              <w:rPr>
                <w:rFonts w:ascii="Arial" w:hAnsi="Arial" w:cs="Arial"/>
              </w:rPr>
              <w:t>Any Other</w:t>
            </w:r>
            <w:r w:rsidRPr="004E1D27" w:rsidR="003857E5">
              <w:rPr>
                <w:rFonts w:ascii="Arial" w:hAnsi="Arial" w:cs="Arial"/>
              </w:rPr>
              <w:t xml:space="preserve"> relevant</w:t>
            </w:r>
            <w:r w:rsidRPr="004E1D27">
              <w:rPr>
                <w:rFonts w:ascii="Arial" w:hAnsi="Arial" w:cs="Arial"/>
              </w:rPr>
              <w:t xml:space="preserve"> Information</w:t>
            </w:r>
            <w:r w:rsidRPr="004E1D27" w:rsidR="00026BEC">
              <w:rPr>
                <w:rFonts w:ascii="Arial" w:hAnsi="Arial" w:cs="Arial"/>
              </w:rPr>
              <w:t>/ Access arrangements</w:t>
            </w:r>
          </w:p>
          <w:p w:rsidRPr="004E1D27" w:rsidR="00DD2EFE" w:rsidRDefault="00DD2EFE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  <w:p w:rsidRPr="004E1D27" w:rsidR="00DD2EFE" w:rsidRDefault="00DD2EFE">
            <w:pPr>
              <w:tabs>
                <w:tab w:val="left" w:pos="4820"/>
              </w:tabs>
              <w:rPr>
                <w:rFonts w:ascii="Arial" w:hAnsi="Arial" w:cs="Arial"/>
              </w:rPr>
            </w:pPr>
          </w:p>
        </w:tc>
      </w:tr>
    </w:tbl>
    <w:p w:rsidRPr="004E1D27" w:rsidR="002A2A3F" w:rsidRDefault="002A2A3F">
      <w:pPr>
        <w:tabs>
          <w:tab w:val="left" w:pos="4820"/>
        </w:tabs>
        <w:rPr>
          <w:rFonts w:ascii="Arial" w:hAnsi="Arial" w:cs="Arial"/>
        </w:rPr>
      </w:pPr>
    </w:p>
    <w:sdt>
      <w:sdtPr>
        <w:rPr>
          <w:rFonts w:ascii="Arial" w:hAnsi="Arial" w:cs="Arial"/>
          <w:b/>
        </w:rPr>
        <w:id w:val="-1444843473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tbl>
          <w:tblPr>
            <w:tblW w:w="1102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Look w:val="0000" w:firstRow="0" w:lastRow="0" w:firstColumn="0" w:lastColumn="0" w:noHBand="0" w:noVBand="0"/>
          </w:tblPr>
          <w:tblGrid>
            <w:gridCol w:w="11023"/>
          </w:tblGrid>
          <w:tr w:rsidRPr="004E1D27" w:rsidR="002A2A3F">
            <w:trPr>
              <w:trHeight w:val="90"/>
            </w:trPr>
            <w:tc>
              <w:tcPr>
                <w:tcW w:w="11023" w:type="dxa"/>
              </w:tcPr>
              <w:p w:rsidRPr="004E1D27" w:rsidR="002A2A3F" w:rsidP="00C64AF8" w:rsidRDefault="00193800">
                <w:pPr>
                  <w:tabs>
                    <w:tab w:val="left" w:pos="4820"/>
                  </w:tabs>
                  <w:rPr>
                    <w:rFonts w:ascii="Arial" w:hAnsi="Arial" w:cs="Arial"/>
                  </w:rPr>
                </w:pPr>
                <w:r w:rsidRPr="004E1D27">
                  <w:rPr>
                    <w:rFonts w:ascii="Arial" w:hAnsi="Arial" w:cs="Arial"/>
                    <w:b/>
                  </w:rPr>
                  <w:t>CLIENT AUTHORISATION</w:t>
                </w:r>
                <w:r w:rsidRPr="004E1D27" w:rsidR="00403FCD">
                  <w:rPr>
                    <w:rFonts w:ascii="Arial" w:hAnsi="Arial" w:cs="Arial"/>
                    <w:b/>
                  </w:rPr>
                  <w:t xml:space="preserve"> – The client MUST be made aware of the following conditions by the referrer before this referral is </w:t>
                </w:r>
                <w:r w:rsidRPr="004E1D27" w:rsidR="006B2C50">
                  <w:rPr>
                    <w:rFonts w:ascii="Arial" w:hAnsi="Arial" w:cs="Arial"/>
                    <w:b/>
                  </w:rPr>
                  <w:t>authorised. By giving authority</w:t>
                </w:r>
                <w:r w:rsidRPr="004E1D27" w:rsidR="00403FCD">
                  <w:rPr>
                    <w:rFonts w:ascii="Arial" w:hAnsi="Arial" w:cs="Arial"/>
                    <w:b/>
                  </w:rPr>
                  <w:t>,</w:t>
                </w:r>
                <w:r w:rsidRPr="004E1D27" w:rsidR="005D5E0B">
                  <w:rPr>
                    <w:rFonts w:ascii="Arial" w:hAnsi="Arial" w:cs="Arial"/>
                    <w:b/>
                  </w:rPr>
                  <w:t xml:space="preserve"> </w:t>
                </w:r>
                <w:r w:rsidRPr="004E1D27" w:rsidR="00403FCD">
                  <w:rPr>
                    <w:rFonts w:ascii="Arial" w:hAnsi="Arial" w:cs="Arial"/>
                    <w:b/>
                  </w:rPr>
                  <w:t>the referrer is agreeing this has been done.</w:t>
                </w:r>
                <w:r w:rsidRPr="004E1D27" w:rsidR="007748FF">
                  <w:rPr>
                    <w:rFonts w:ascii="Arial" w:hAnsi="Arial" w:cs="Arial"/>
                  </w:rPr>
                  <w:t xml:space="preserve"> </w:t>
                </w:r>
              </w:p>
            </w:tc>
          </w:tr>
        </w:tbl>
        <w:p w:rsidRPr="004E1D27" w:rsidR="002A2A3F" w:rsidRDefault="002A2A3F">
          <w:pPr>
            <w:tabs>
              <w:tab w:val="left" w:pos="4820"/>
            </w:tabs>
            <w:rPr>
              <w:rFonts w:ascii="Arial" w:hAnsi="Arial" w:cs="Arial"/>
            </w:rPr>
          </w:pPr>
        </w:p>
        <w:p w:rsidRPr="00C64AF8" w:rsidR="002A2A3F" w:rsidRDefault="006B2C50">
          <w:pPr>
            <w:tabs>
              <w:tab w:val="left" w:pos="4820"/>
            </w:tabs>
            <w:rPr>
              <w:rFonts w:ascii="Arial" w:hAnsi="Arial" w:cs="Arial"/>
              <w:sz w:val="22"/>
            </w:rPr>
          </w:pPr>
          <w:r w:rsidRPr="00C64AF8">
            <w:rPr>
              <w:rFonts w:ascii="Arial" w:hAnsi="Arial" w:cs="Arial"/>
              <w:sz w:val="22"/>
            </w:rPr>
            <w:t>The client is making an application</w:t>
          </w:r>
          <w:r w:rsidRPr="00C64AF8" w:rsidR="002A2A3F">
            <w:rPr>
              <w:rFonts w:ascii="Arial" w:hAnsi="Arial" w:cs="Arial"/>
              <w:sz w:val="22"/>
            </w:rPr>
            <w:t xml:space="preserve"> for a grant for the above work and agree</w:t>
          </w:r>
          <w:r w:rsidRPr="00C64AF8" w:rsidR="00C64AF8">
            <w:rPr>
              <w:rFonts w:ascii="Arial" w:hAnsi="Arial" w:cs="Arial"/>
              <w:sz w:val="22"/>
            </w:rPr>
            <w:t>s</w:t>
          </w:r>
          <w:r w:rsidRPr="00C64AF8" w:rsidR="002A2A3F">
            <w:rPr>
              <w:rFonts w:ascii="Arial" w:hAnsi="Arial" w:cs="Arial"/>
              <w:sz w:val="22"/>
            </w:rPr>
            <w:t xml:space="preserve"> to </w:t>
          </w:r>
          <w:r w:rsidRPr="00C64AF8">
            <w:rPr>
              <w:rFonts w:ascii="Arial" w:hAnsi="Arial" w:cs="Arial"/>
              <w:sz w:val="22"/>
            </w:rPr>
            <w:t>the work being carried out to their</w:t>
          </w:r>
          <w:r w:rsidRPr="00C64AF8" w:rsidR="002A2A3F">
            <w:rPr>
              <w:rFonts w:ascii="Arial" w:hAnsi="Arial" w:cs="Arial"/>
              <w:sz w:val="22"/>
            </w:rPr>
            <w:t xml:space="preserve"> home. </w:t>
          </w:r>
        </w:p>
        <w:p w:rsidRPr="00C64AF8" w:rsidR="002A2A3F" w:rsidRDefault="002A2A3F">
          <w:pPr>
            <w:tabs>
              <w:tab w:val="left" w:pos="4820"/>
            </w:tabs>
            <w:rPr>
              <w:rFonts w:ascii="Arial" w:hAnsi="Arial" w:cs="Arial"/>
              <w:sz w:val="22"/>
            </w:rPr>
          </w:pPr>
        </w:p>
        <w:p w:rsidRPr="00C64AF8" w:rsidR="002A2A3F" w:rsidRDefault="006B2C50">
          <w:pPr>
            <w:tabs>
              <w:tab w:val="left" w:pos="4820"/>
            </w:tabs>
            <w:rPr>
              <w:rFonts w:ascii="Arial" w:hAnsi="Arial" w:cs="Arial"/>
              <w:sz w:val="22"/>
            </w:rPr>
          </w:pPr>
          <w:r w:rsidRPr="00C64AF8">
            <w:rPr>
              <w:rFonts w:ascii="Arial" w:hAnsi="Arial" w:cs="Arial"/>
              <w:sz w:val="22"/>
            </w:rPr>
            <w:t>The client confirms that they are</w:t>
          </w:r>
          <w:r w:rsidRPr="00C64AF8" w:rsidR="00C84C4F">
            <w:rPr>
              <w:rFonts w:ascii="Arial" w:hAnsi="Arial" w:cs="Arial"/>
              <w:sz w:val="22"/>
            </w:rPr>
            <w:t xml:space="preserve"> either the owner of the home or</w:t>
          </w:r>
          <w:r w:rsidRPr="00C64AF8" w:rsidR="002A2A3F">
            <w:rPr>
              <w:rFonts w:ascii="Arial" w:hAnsi="Arial" w:cs="Arial"/>
              <w:sz w:val="22"/>
            </w:rPr>
            <w:t xml:space="preserve"> a private</w:t>
          </w:r>
          <w:r w:rsidRPr="00C64AF8" w:rsidR="00C84C4F">
            <w:rPr>
              <w:rFonts w:ascii="Arial" w:hAnsi="Arial" w:cs="Arial"/>
              <w:sz w:val="22"/>
            </w:rPr>
            <w:t xml:space="preserve"> tenant.</w:t>
          </w:r>
          <w:r w:rsidRPr="00C64AF8" w:rsidR="002A2A3F">
            <w:rPr>
              <w:rFonts w:ascii="Arial" w:hAnsi="Arial" w:cs="Arial"/>
              <w:sz w:val="22"/>
            </w:rPr>
            <w:t xml:space="preserve"> </w:t>
          </w:r>
        </w:p>
        <w:p w:rsidRPr="00C64AF8" w:rsidR="002A2A3F" w:rsidRDefault="002A2A3F">
          <w:pPr>
            <w:tabs>
              <w:tab w:val="left" w:pos="4820"/>
            </w:tabs>
            <w:rPr>
              <w:rFonts w:ascii="Arial" w:hAnsi="Arial" w:cs="Arial"/>
              <w:sz w:val="22"/>
            </w:rPr>
          </w:pPr>
        </w:p>
        <w:p w:rsidRPr="00C64AF8" w:rsidR="002A2A3F" w:rsidRDefault="002A2A3F">
          <w:pPr>
            <w:tabs>
              <w:tab w:val="left" w:pos="4820"/>
            </w:tabs>
            <w:rPr>
              <w:rFonts w:ascii="Arial" w:hAnsi="Arial" w:cs="Arial"/>
              <w:sz w:val="22"/>
            </w:rPr>
          </w:pPr>
          <w:r w:rsidRPr="00C64AF8">
            <w:rPr>
              <w:rFonts w:ascii="Arial" w:hAnsi="Arial" w:cs="Arial"/>
              <w:sz w:val="22"/>
            </w:rPr>
            <w:t>Where the works involve mechani</w:t>
          </w:r>
          <w:r w:rsidRPr="00C64AF8" w:rsidR="006B2C50">
            <w:rPr>
              <w:rFonts w:ascii="Arial" w:hAnsi="Arial" w:cs="Arial"/>
              <w:sz w:val="22"/>
            </w:rPr>
            <w:t xml:space="preserve">cal or electrical installation the client understand that this will be their property and as such </w:t>
          </w:r>
          <w:r w:rsidRPr="00C64AF8">
            <w:rPr>
              <w:rFonts w:ascii="Arial" w:hAnsi="Arial" w:cs="Arial"/>
              <w:sz w:val="22"/>
            </w:rPr>
            <w:t xml:space="preserve">accept the responsibility for arranging and meeting the cost of maintaining, servicing </w:t>
          </w:r>
          <w:r w:rsidRPr="00C64AF8" w:rsidR="006B2C50">
            <w:rPr>
              <w:rFonts w:ascii="Arial" w:hAnsi="Arial" w:cs="Arial"/>
              <w:sz w:val="22"/>
            </w:rPr>
            <w:t xml:space="preserve">and </w:t>
          </w:r>
          <w:r w:rsidRPr="00C64AF8" w:rsidR="00D0748D">
            <w:rPr>
              <w:rFonts w:ascii="Arial" w:hAnsi="Arial" w:cs="Arial"/>
              <w:sz w:val="22"/>
            </w:rPr>
            <w:t>insuring such equipment.   They</w:t>
          </w:r>
          <w:r w:rsidRPr="00C64AF8" w:rsidR="006B2C50">
            <w:rPr>
              <w:rFonts w:ascii="Arial" w:hAnsi="Arial" w:cs="Arial"/>
              <w:sz w:val="22"/>
            </w:rPr>
            <w:t xml:space="preserve"> understand that they</w:t>
          </w:r>
          <w:r w:rsidRPr="00C64AF8">
            <w:rPr>
              <w:rFonts w:ascii="Arial" w:hAnsi="Arial" w:cs="Arial"/>
              <w:sz w:val="22"/>
            </w:rPr>
            <w:t xml:space="preserve"> would be responsible for removing or changing the work undertaken in the future.</w:t>
          </w:r>
          <w:r w:rsidRPr="00C64AF8" w:rsidR="006B2C50">
            <w:rPr>
              <w:rFonts w:ascii="Arial" w:hAnsi="Arial" w:cs="Arial"/>
              <w:sz w:val="22"/>
            </w:rPr>
            <w:t xml:space="preserve"> The work undertook has a 12 month warranty from the date of installation.</w:t>
          </w:r>
        </w:p>
        <w:p w:rsidRPr="00C64AF8" w:rsidR="002A2A3F" w:rsidRDefault="002A2A3F">
          <w:pPr>
            <w:tabs>
              <w:tab w:val="left" w:pos="4820"/>
            </w:tabs>
            <w:rPr>
              <w:rFonts w:ascii="Arial" w:hAnsi="Arial" w:cs="Arial"/>
              <w:sz w:val="22"/>
            </w:rPr>
          </w:pPr>
        </w:p>
        <w:p w:rsidRPr="00C64AF8" w:rsidR="002A2A3F" w:rsidRDefault="002A2A3F">
          <w:pPr>
            <w:pStyle w:val="Heading3"/>
            <w:tabs>
              <w:tab w:val="left" w:pos="4820"/>
            </w:tabs>
            <w:rPr>
              <w:rFonts w:ascii="Arial" w:hAnsi="Arial" w:cs="Arial"/>
              <w:sz w:val="22"/>
            </w:rPr>
          </w:pPr>
          <w:r w:rsidRPr="00C64AF8">
            <w:rPr>
              <w:rFonts w:ascii="Arial" w:hAnsi="Arial" w:cs="Arial"/>
              <w:sz w:val="22"/>
            </w:rPr>
            <w:t>Disclaimer</w:t>
          </w:r>
        </w:p>
        <w:p w:rsidRPr="00C64AF8" w:rsidR="002A2A3F" w:rsidRDefault="006B2C50">
          <w:pPr>
            <w:tabs>
              <w:tab w:val="left" w:pos="4820"/>
            </w:tabs>
            <w:rPr>
              <w:rFonts w:ascii="Arial" w:hAnsi="Arial" w:cs="Arial"/>
              <w:sz w:val="22"/>
            </w:rPr>
          </w:pPr>
          <w:r w:rsidRPr="00C64AF8">
            <w:rPr>
              <w:rFonts w:ascii="Arial" w:hAnsi="Arial" w:cs="Arial"/>
              <w:sz w:val="22"/>
            </w:rPr>
            <w:t>The client</w:t>
          </w:r>
          <w:r w:rsidRPr="00C64AF8" w:rsidR="002A2A3F">
            <w:rPr>
              <w:rFonts w:ascii="Arial" w:hAnsi="Arial" w:cs="Arial"/>
              <w:sz w:val="22"/>
            </w:rPr>
            <w:t xml:space="preserve"> understand</w:t>
          </w:r>
          <w:r w:rsidRPr="00C64AF8">
            <w:rPr>
              <w:rFonts w:ascii="Arial" w:hAnsi="Arial" w:cs="Arial"/>
              <w:sz w:val="22"/>
            </w:rPr>
            <w:t>s</w:t>
          </w:r>
          <w:r w:rsidRPr="00C64AF8" w:rsidR="002A2A3F">
            <w:rPr>
              <w:rFonts w:ascii="Arial" w:hAnsi="Arial" w:cs="Arial"/>
              <w:sz w:val="22"/>
            </w:rPr>
            <w:t xml:space="preserve"> and accept</w:t>
          </w:r>
          <w:r w:rsidRPr="00C64AF8">
            <w:rPr>
              <w:rFonts w:ascii="Arial" w:hAnsi="Arial" w:cs="Arial"/>
              <w:sz w:val="22"/>
            </w:rPr>
            <w:t>s</w:t>
          </w:r>
          <w:r w:rsidRPr="00C64AF8" w:rsidR="002A2A3F">
            <w:rPr>
              <w:rFonts w:ascii="Arial" w:hAnsi="Arial" w:cs="Arial"/>
              <w:sz w:val="22"/>
            </w:rPr>
            <w:t xml:space="preserve"> that the work is undertaken by Care &amp; Repair</w:t>
          </w:r>
          <w:r w:rsidRPr="00C64AF8" w:rsidR="006F2AC6">
            <w:rPr>
              <w:rFonts w:ascii="Arial" w:hAnsi="Arial" w:cs="Arial"/>
              <w:sz w:val="22"/>
            </w:rPr>
            <w:t xml:space="preserve"> and/or Newport City Council</w:t>
          </w:r>
          <w:r w:rsidRPr="00C64AF8">
            <w:rPr>
              <w:rFonts w:ascii="Arial" w:hAnsi="Arial" w:cs="Arial"/>
              <w:sz w:val="22"/>
            </w:rPr>
            <w:t xml:space="preserve"> in good faith, and that upon their</w:t>
          </w:r>
          <w:r w:rsidRPr="00C64AF8" w:rsidR="002A2A3F">
            <w:rPr>
              <w:rFonts w:ascii="Arial" w:hAnsi="Arial" w:cs="Arial"/>
              <w:sz w:val="22"/>
            </w:rPr>
            <w:t xml:space="preserve"> confirmation of satisfaction with the work, all responsibility of Care &amp; Repair</w:t>
          </w:r>
          <w:r w:rsidRPr="00C64AF8" w:rsidR="006F2AC6">
            <w:rPr>
              <w:rFonts w:ascii="Arial" w:hAnsi="Arial" w:cs="Arial"/>
              <w:sz w:val="22"/>
            </w:rPr>
            <w:t xml:space="preserve"> an/or Newport City Council</w:t>
          </w:r>
          <w:r w:rsidRPr="00C64AF8" w:rsidR="002A2A3F">
            <w:rPr>
              <w:rFonts w:ascii="Arial" w:hAnsi="Arial" w:cs="Arial"/>
              <w:sz w:val="22"/>
            </w:rPr>
            <w:t xml:space="preserve"> or associated bodies is discharged.</w:t>
          </w:r>
        </w:p>
        <w:p w:rsidRPr="00C64AF8" w:rsidR="002A2A3F" w:rsidRDefault="002A2A3F">
          <w:pPr>
            <w:tabs>
              <w:tab w:val="left" w:pos="4820"/>
            </w:tabs>
            <w:rPr>
              <w:rFonts w:ascii="Arial" w:hAnsi="Arial" w:cs="Arial"/>
              <w:sz w:val="22"/>
            </w:rPr>
          </w:pPr>
        </w:p>
        <w:p w:rsidRPr="00C64AF8" w:rsidR="002A2A3F" w:rsidRDefault="002A2A3F">
          <w:pPr>
            <w:tabs>
              <w:tab w:val="left" w:pos="4820"/>
            </w:tabs>
            <w:rPr>
              <w:rFonts w:ascii="Arial" w:hAnsi="Arial" w:cs="Arial"/>
              <w:sz w:val="22"/>
            </w:rPr>
          </w:pPr>
          <w:r w:rsidRPr="00C64AF8">
            <w:rPr>
              <w:rFonts w:ascii="Arial" w:hAnsi="Arial" w:cs="Arial"/>
              <w:sz w:val="22"/>
            </w:rPr>
            <w:t xml:space="preserve">I agree to </w:t>
          </w:r>
          <w:r w:rsidRPr="00C64AF8" w:rsidR="00B537F2">
            <w:rPr>
              <w:rFonts w:ascii="Arial" w:hAnsi="Arial" w:cs="Arial"/>
              <w:sz w:val="22"/>
            </w:rPr>
            <w:t xml:space="preserve">the referring officer noted above </w:t>
          </w:r>
          <w:r w:rsidRPr="00C64AF8" w:rsidR="006F2AC6">
            <w:rPr>
              <w:rFonts w:ascii="Arial" w:hAnsi="Arial" w:cs="Arial"/>
              <w:sz w:val="22"/>
            </w:rPr>
            <w:t xml:space="preserve">referring my case </w:t>
          </w:r>
          <w:r w:rsidRPr="00C64AF8">
            <w:rPr>
              <w:rFonts w:ascii="Arial" w:hAnsi="Arial" w:cs="Arial"/>
              <w:sz w:val="22"/>
            </w:rPr>
            <w:t>to arrange for the w</w:t>
          </w:r>
          <w:r w:rsidRPr="00C64AF8" w:rsidR="000B0F24">
            <w:rPr>
              <w:rFonts w:ascii="Arial" w:hAnsi="Arial" w:cs="Arial"/>
              <w:sz w:val="22"/>
            </w:rPr>
            <w:t>ork specified to be carried out.</w:t>
          </w:r>
        </w:p>
        <w:p w:rsidRPr="004E1D27" w:rsidR="002A2A3F" w:rsidRDefault="002A2A3F">
          <w:pPr>
            <w:tabs>
              <w:tab w:val="left" w:pos="4820"/>
            </w:tabs>
            <w:rPr>
              <w:rFonts w:ascii="Arial" w:hAnsi="Arial" w:cs="Arial"/>
            </w:rPr>
          </w:pPr>
        </w:p>
        <w:p w:rsidRPr="004E1D27" w:rsidR="00531884" w:rsidRDefault="00531884">
          <w:pPr>
            <w:tabs>
              <w:tab w:val="left" w:pos="4820"/>
            </w:tabs>
            <w:rPr>
              <w:rFonts w:ascii="Arial" w:hAnsi="Arial" w:cs="Arial"/>
              <w:b/>
            </w:rPr>
          </w:pPr>
          <w:r w:rsidRPr="004E1D27">
            <w:rPr>
              <w:rFonts w:ascii="Arial" w:hAnsi="Arial" w:cs="Arial"/>
              <w:i/>
              <w:u w:val="single"/>
            </w:rPr>
            <w:t xml:space="preserve"> </w:t>
          </w:r>
          <w:r w:rsidRPr="004E1D27" w:rsidR="006F2AC6">
            <w:rPr>
              <w:rFonts w:ascii="Arial" w:hAnsi="Arial" w:cs="Arial"/>
              <w:b/>
              <w:i/>
              <w:u w:val="single"/>
            </w:rPr>
            <w:t>FOR RRAP REFERRALS</w:t>
          </w:r>
          <w:r w:rsidRPr="004E1D27">
            <w:rPr>
              <w:rFonts w:ascii="Arial" w:hAnsi="Arial" w:cs="Arial"/>
            </w:rPr>
            <w:t xml:space="preserve"> </w:t>
          </w:r>
          <w:r w:rsidRPr="004E1D27" w:rsidR="00D83531">
            <w:rPr>
              <w:rFonts w:ascii="Arial" w:hAnsi="Arial" w:cs="Arial"/>
            </w:rPr>
            <w:t xml:space="preserve">Please send this form to :   </w:t>
          </w:r>
          <w:r w:rsidRPr="004E1D27" w:rsidR="00D83531">
            <w:rPr>
              <w:rFonts w:ascii="Arial" w:hAnsi="Arial" w:cs="Arial"/>
              <w:b/>
            </w:rPr>
            <w:t xml:space="preserve">Newport Care &amp; Repair, Exchange House, The Old Post Office, </w:t>
          </w:r>
          <w:r w:rsidRPr="004E1D27">
            <w:rPr>
              <w:rFonts w:ascii="Arial" w:hAnsi="Arial" w:cs="Arial"/>
              <w:b/>
            </w:rPr>
            <w:t xml:space="preserve">High Street, </w:t>
          </w:r>
          <w:r w:rsidRPr="004E1D27" w:rsidR="00D83531">
            <w:rPr>
              <w:rFonts w:ascii="Arial" w:hAnsi="Arial" w:cs="Arial"/>
              <w:b/>
            </w:rPr>
            <w:t>Newport, NP20 1AA</w:t>
          </w:r>
          <w:r w:rsidRPr="004E1D27">
            <w:rPr>
              <w:rFonts w:ascii="Arial" w:hAnsi="Arial" w:cs="Arial"/>
            </w:rPr>
            <w:t xml:space="preserve">        </w:t>
          </w:r>
          <w:r w:rsidRPr="004E1D27" w:rsidR="00D83531">
            <w:rPr>
              <w:rFonts w:ascii="Arial" w:hAnsi="Arial" w:cs="Arial"/>
            </w:rPr>
            <w:t>Telephone</w:t>
          </w:r>
          <w:r w:rsidRPr="004E1D27">
            <w:rPr>
              <w:rFonts w:ascii="Arial" w:hAnsi="Arial" w:cs="Arial"/>
            </w:rPr>
            <w:t>:</w:t>
          </w:r>
          <w:r w:rsidRPr="004E1D27" w:rsidR="00D83531">
            <w:rPr>
              <w:rFonts w:ascii="Arial" w:hAnsi="Arial" w:cs="Arial"/>
            </w:rPr>
            <w:t xml:space="preserve"> </w:t>
          </w:r>
          <w:r w:rsidRPr="004E1D27" w:rsidR="00D83531">
            <w:rPr>
              <w:rFonts w:ascii="Arial" w:hAnsi="Arial" w:cs="Arial"/>
              <w:b/>
            </w:rPr>
            <w:t>01633 233887</w:t>
          </w:r>
          <w:r w:rsidRPr="004E1D27" w:rsidR="00D83531">
            <w:rPr>
              <w:rFonts w:ascii="Arial" w:hAnsi="Arial" w:cs="Arial"/>
            </w:rPr>
            <w:t xml:space="preserve"> </w:t>
          </w:r>
        </w:p>
        <w:p w:rsidRPr="004E1D27" w:rsidR="006F2AC6" w:rsidP="006F2AC6" w:rsidRDefault="00531884">
          <w:pPr>
            <w:tabs>
              <w:tab w:val="left" w:pos="4820"/>
            </w:tabs>
            <w:rPr>
              <w:rFonts w:ascii="Arial" w:hAnsi="Arial" w:cs="Arial"/>
              <w:color w:val="0070C0"/>
            </w:rPr>
          </w:pPr>
          <w:r w:rsidRPr="004E1D27">
            <w:rPr>
              <w:rFonts w:ascii="Arial" w:hAnsi="Arial" w:cs="Arial"/>
            </w:rPr>
            <w:t xml:space="preserve"> Fax :           </w:t>
          </w:r>
          <w:r w:rsidRPr="004E1D27">
            <w:rPr>
              <w:rFonts w:ascii="Arial" w:hAnsi="Arial" w:cs="Arial"/>
              <w:b/>
            </w:rPr>
            <w:t>01633 213315</w:t>
          </w:r>
          <w:r w:rsidRPr="004E1D27">
            <w:rPr>
              <w:rFonts w:ascii="Arial" w:hAnsi="Arial" w:cs="Arial"/>
            </w:rPr>
            <w:t xml:space="preserve">                           E-mail:</w:t>
          </w:r>
          <w:r w:rsidRPr="004E1D27" w:rsidR="00D0748D">
            <w:rPr>
              <w:rFonts w:ascii="Arial" w:hAnsi="Arial" w:cs="Arial"/>
            </w:rPr>
            <w:t xml:space="preserve"> </w:t>
          </w:r>
          <w:hyperlink w:history="1" r:id="rId8">
            <w:r w:rsidRPr="004E1D27" w:rsidR="00D0748D">
              <w:rPr>
                <w:rStyle w:val="Hyperlink"/>
                <w:rFonts w:ascii="Arial" w:hAnsi="Arial" w:cs="Arial"/>
              </w:rPr>
              <w:t>admin@newportcareandrepair.co.uk</w:t>
            </w:r>
          </w:hyperlink>
        </w:p>
        <w:p w:rsidRPr="004E1D27" w:rsidR="006F2AC6" w:rsidP="006F2AC6" w:rsidRDefault="006F2AC6">
          <w:pPr>
            <w:tabs>
              <w:tab w:val="left" w:pos="4820"/>
            </w:tabs>
            <w:rPr>
              <w:rFonts w:ascii="Arial" w:hAnsi="Arial" w:cs="Arial"/>
            </w:rPr>
          </w:pPr>
        </w:p>
        <w:p w:rsidRPr="004E1D27" w:rsidR="00531884" w:rsidP="006F2AC6" w:rsidRDefault="006F2AC6">
          <w:pPr>
            <w:tabs>
              <w:tab w:val="left" w:pos="4820"/>
            </w:tabs>
            <w:rPr>
              <w:rFonts w:ascii="Arial" w:hAnsi="Arial" w:cs="Arial"/>
            </w:rPr>
          </w:pPr>
          <w:r w:rsidRPr="004E1D27">
            <w:rPr>
              <w:rFonts w:ascii="Arial" w:hAnsi="Arial" w:cs="Arial"/>
              <w:b/>
              <w:i/>
              <w:u w:val="single"/>
            </w:rPr>
            <w:t>FOR SAFETY AT HOME</w:t>
          </w:r>
          <w:r w:rsidRPr="004E1D27">
            <w:rPr>
              <w:rFonts w:ascii="Arial" w:hAnsi="Arial" w:cs="Arial"/>
            </w:rPr>
            <w:t>, Please send to</w:t>
          </w:r>
          <w:r w:rsidRPr="004E1D27" w:rsidR="004D74CB">
            <w:rPr>
              <w:rFonts w:ascii="Arial" w:hAnsi="Arial" w:cs="Arial"/>
            </w:rPr>
            <w:t xml:space="preserve">: </w:t>
          </w:r>
          <w:r w:rsidRPr="004E1D27" w:rsidR="00ED47F0">
            <w:rPr>
              <w:rFonts w:ascii="Arial" w:hAnsi="Arial" w:cs="Arial"/>
            </w:rPr>
            <w:t>Private Sector Housing, Civic Centre, Newport, NP20 4UR, Telephone 01633 656656</w:t>
          </w:r>
          <w:r w:rsidRPr="004E1D27">
            <w:rPr>
              <w:rFonts w:ascii="Arial" w:hAnsi="Arial" w:cs="Arial"/>
            </w:rPr>
            <w:t>.</w:t>
          </w:r>
          <w:r w:rsidRPr="004E1D27" w:rsidR="00CF4150">
            <w:rPr>
              <w:rFonts w:ascii="Arial" w:hAnsi="Arial" w:cs="Arial"/>
            </w:rPr>
            <w:t xml:space="preserve"> E-mail: </w:t>
          </w:r>
          <w:hyperlink w:history="1" r:id="rId9">
            <w:r w:rsidRPr="004E1D27" w:rsidR="00CF4150">
              <w:rPr>
                <w:rStyle w:val="Hyperlink"/>
                <w:rFonts w:ascii="Arial" w:hAnsi="Arial" w:cs="Arial"/>
                <w:szCs w:val="24"/>
              </w:rPr>
              <w:t>housing.improvements@newport.gov.uk</w:t>
            </w:r>
          </w:hyperlink>
          <w:r w:rsidRPr="004E1D27" w:rsidR="00B21624">
            <w:rPr>
              <w:rFonts w:ascii="Arial" w:hAnsi="Arial" w:cs="Arial"/>
              <w:szCs w:val="24"/>
            </w:rPr>
            <w:tab/>
          </w:r>
          <w:r w:rsidRPr="004E1D27" w:rsidR="00B21624">
            <w:rPr>
              <w:rFonts w:ascii="Arial" w:hAnsi="Arial" w:cs="Arial"/>
            </w:rPr>
            <w:tab/>
          </w:r>
          <w:r w:rsidRPr="004E1D27" w:rsidR="00B21624">
            <w:rPr>
              <w:rFonts w:ascii="Arial" w:hAnsi="Arial" w:cs="Arial"/>
            </w:rPr>
            <w:tab/>
          </w:r>
          <w:r w:rsidRPr="004E1D27" w:rsidR="00B21624">
            <w:rPr>
              <w:rFonts w:ascii="Arial" w:hAnsi="Arial" w:cs="Arial"/>
            </w:rPr>
            <w:tab/>
          </w:r>
          <w:r w:rsidRPr="004E1D27" w:rsidR="00B21624">
            <w:rPr>
              <w:rFonts w:ascii="Arial" w:hAnsi="Arial" w:cs="Arial"/>
            </w:rPr>
            <w:tab/>
          </w:r>
        </w:p>
      </w:sdtContent>
    </w:sdt>
    <w:sectPr w:rsidRPr="004E1D27" w:rsidR="00531884" w:rsidSect="00A47B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5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12" w:rsidRDefault="009A6A12">
      <w:r>
        <w:separator/>
      </w:r>
    </w:p>
  </w:endnote>
  <w:endnote w:type="continuationSeparator" w:id="0">
    <w:p w:rsidR="009A6A12" w:rsidRDefault="009A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A" w:rsidRDefault="00821C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21C8A" w:rsidRDefault="00821C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A" w:rsidRDefault="00821C8A">
    <w:pPr>
      <w:pStyle w:val="Footer"/>
    </w:pPr>
    <w:r>
      <w:t xml:space="preserve">Referral Form </w:t>
    </w:r>
    <w:r w:rsidR="00A227A4">
      <w:t xml:space="preserve">January </w:t>
    </w:r>
    <w:r w:rsidR="00A227A4">
      <w:t>2017</w:t>
    </w:r>
    <w:bookmarkStart w:id="0" w:name="_GoBack"/>
    <w:bookmarkEnd w:id="0"/>
    <w:r>
      <w:t xml:space="preserve"> – joint RRAP &amp; S@H</w:t>
    </w:r>
  </w:p>
  <w:p w:rsidR="00821C8A" w:rsidRPr="009D1098" w:rsidRDefault="00821C8A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7A4" w:rsidRDefault="00A227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12" w:rsidRDefault="009A6A12">
      <w:r>
        <w:separator/>
      </w:r>
    </w:p>
  </w:footnote>
  <w:footnote w:type="continuationSeparator" w:id="0">
    <w:p w:rsidR="009A6A12" w:rsidRDefault="009A6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7A4" w:rsidRDefault="00A227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A" w:rsidRDefault="00821C8A">
    <w:pPr>
      <w:pStyle w:val="Header"/>
    </w:pPr>
  </w:p>
  <w:p w:rsidR="00821C8A" w:rsidRDefault="00821C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7A4" w:rsidRDefault="00A227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2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6F4F6A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99C00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13061AE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94B56B9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F5B725C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1F817DA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3CC228F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3CF2E81"/>
    <w:multiLevelType w:val="hybridMultilevel"/>
    <w:tmpl w:val="245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95B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A1"/>
    <w:rsid w:val="00026BEC"/>
    <w:rsid w:val="00030AE7"/>
    <w:rsid w:val="0004038D"/>
    <w:rsid w:val="000432CD"/>
    <w:rsid w:val="00062370"/>
    <w:rsid w:val="00094DA9"/>
    <w:rsid w:val="00095E8F"/>
    <w:rsid w:val="000A5F33"/>
    <w:rsid w:val="000B0F24"/>
    <w:rsid w:val="000F50D0"/>
    <w:rsid w:val="00100C94"/>
    <w:rsid w:val="00111B06"/>
    <w:rsid w:val="00124060"/>
    <w:rsid w:val="0014732E"/>
    <w:rsid w:val="00177A22"/>
    <w:rsid w:val="00192287"/>
    <w:rsid w:val="00193800"/>
    <w:rsid w:val="001A675C"/>
    <w:rsid w:val="001C34AA"/>
    <w:rsid w:val="002365AC"/>
    <w:rsid w:val="00242B3E"/>
    <w:rsid w:val="00257A07"/>
    <w:rsid w:val="00294CCA"/>
    <w:rsid w:val="00296085"/>
    <w:rsid w:val="002A2A3F"/>
    <w:rsid w:val="002A5554"/>
    <w:rsid w:val="003164E0"/>
    <w:rsid w:val="0033619B"/>
    <w:rsid w:val="003368DF"/>
    <w:rsid w:val="0035781F"/>
    <w:rsid w:val="00370857"/>
    <w:rsid w:val="00375CB8"/>
    <w:rsid w:val="0037678F"/>
    <w:rsid w:val="003818AB"/>
    <w:rsid w:val="0038199F"/>
    <w:rsid w:val="003857E5"/>
    <w:rsid w:val="00391118"/>
    <w:rsid w:val="003A5E5A"/>
    <w:rsid w:val="003C00CC"/>
    <w:rsid w:val="003D031B"/>
    <w:rsid w:val="003D2455"/>
    <w:rsid w:val="003F4911"/>
    <w:rsid w:val="003F7EA1"/>
    <w:rsid w:val="00403FCD"/>
    <w:rsid w:val="0040582B"/>
    <w:rsid w:val="0041354F"/>
    <w:rsid w:val="0041572B"/>
    <w:rsid w:val="00423521"/>
    <w:rsid w:val="00432030"/>
    <w:rsid w:val="00432248"/>
    <w:rsid w:val="004348CC"/>
    <w:rsid w:val="00456B80"/>
    <w:rsid w:val="0049773D"/>
    <w:rsid w:val="004A0E9B"/>
    <w:rsid w:val="004D74CB"/>
    <w:rsid w:val="004E1D27"/>
    <w:rsid w:val="004E360E"/>
    <w:rsid w:val="00531884"/>
    <w:rsid w:val="00533C5E"/>
    <w:rsid w:val="005342E2"/>
    <w:rsid w:val="00550AE9"/>
    <w:rsid w:val="00566E4C"/>
    <w:rsid w:val="00585380"/>
    <w:rsid w:val="00592603"/>
    <w:rsid w:val="00596ADB"/>
    <w:rsid w:val="005A23C3"/>
    <w:rsid w:val="005D1433"/>
    <w:rsid w:val="005D5E0B"/>
    <w:rsid w:val="006355A3"/>
    <w:rsid w:val="00637530"/>
    <w:rsid w:val="006422C6"/>
    <w:rsid w:val="00642A1E"/>
    <w:rsid w:val="00647412"/>
    <w:rsid w:val="00650010"/>
    <w:rsid w:val="006822F1"/>
    <w:rsid w:val="00697C02"/>
    <w:rsid w:val="006A159A"/>
    <w:rsid w:val="006A2506"/>
    <w:rsid w:val="006A6D3A"/>
    <w:rsid w:val="006B2C50"/>
    <w:rsid w:val="006C0ED8"/>
    <w:rsid w:val="006F2AC6"/>
    <w:rsid w:val="00703F39"/>
    <w:rsid w:val="00733A77"/>
    <w:rsid w:val="00745015"/>
    <w:rsid w:val="00764DEA"/>
    <w:rsid w:val="007658AC"/>
    <w:rsid w:val="007748FF"/>
    <w:rsid w:val="007A5352"/>
    <w:rsid w:val="007F0F7E"/>
    <w:rsid w:val="007F1AA5"/>
    <w:rsid w:val="007F28B9"/>
    <w:rsid w:val="00802FEA"/>
    <w:rsid w:val="00806C68"/>
    <w:rsid w:val="00807F16"/>
    <w:rsid w:val="008137A1"/>
    <w:rsid w:val="00821C8A"/>
    <w:rsid w:val="0083277E"/>
    <w:rsid w:val="00835C41"/>
    <w:rsid w:val="0083731D"/>
    <w:rsid w:val="008522E6"/>
    <w:rsid w:val="00886155"/>
    <w:rsid w:val="00892C52"/>
    <w:rsid w:val="0089469B"/>
    <w:rsid w:val="008A162A"/>
    <w:rsid w:val="008A3B52"/>
    <w:rsid w:val="008C714C"/>
    <w:rsid w:val="00905594"/>
    <w:rsid w:val="00906C91"/>
    <w:rsid w:val="00912956"/>
    <w:rsid w:val="0092753F"/>
    <w:rsid w:val="00976E77"/>
    <w:rsid w:val="009902DD"/>
    <w:rsid w:val="0099714C"/>
    <w:rsid w:val="009A6A12"/>
    <w:rsid w:val="009A7491"/>
    <w:rsid w:val="009D030D"/>
    <w:rsid w:val="009D1098"/>
    <w:rsid w:val="009E5C51"/>
    <w:rsid w:val="009F23C9"/>
    <w:rsid w:val="009F2F50"/>
    <w:rsid w:val="009F5C17"/>
    <w:rsid w:val="00A12447"/>
    <w:rsid w:val="00A15124"/>
    <w:rsid w:val="00A227A4"/>
    <w:rsid w:val="00A31683"/>
    <w:rsid w:val="00A4179C"/>
    <w:rsid w:val="00A47B8E"/>
    <w:rsid w:val="00A602D4"/>
    <w:rsid w:val="00A6645D"/>
    <w:rsid w:val="00A766CE"/>
    <w:rsid w:val="00AC604E"/>
    <w:rsid w:val="00AC7896"/>
    <w:rsid w:val="00AE0552"/>
    <w:rsid w:val="00B21624"/>
    <w:rsid w:val="00B34163"/>
    <w:rsid w:val="00B47100"/>
    <w:rsid w:val="00B537F2"/>
    <w:rsid w:val="00B82D44"/>
    <w:rsid w:val="00BC64CD"/>
    <w:rsid w:val="00BD5824"/>
    <w:rsid w:val="00BE35A9"/>
    <w:rsid w:val="00C60F7C"/>
    <w:rsid w:val="00C64AF8"/>
    <w:rsid w:val="00C769FB"/>
    <w:rsid w:val="00C778FD"/>
    <w:rsid w:val="00C84C4F"/>
    <w:rsid w:val="00CA2C13"/>
    <w:rsid w:val="00CA4148"/>
    <w:rsid w:val="00CB11D4"/>
    <w:rsid w:val="00CC28BE"/>
    <w:rsid w:val="00CE72C7"/>
    <w:rsid w:val="00CF4150"/>
    <w:rsid w:val="00D003DA"/>
    <w:rsid w:val="00D0748D"/>
    <w:rsid w:val="00D1563A"/>
    <w:rsid w:val="00D23712"/>
    <w:rsid w:val="00D310AB"/>
    <w:rsid w:val="00D463A1"/>
    <w:rsid w:val="00D463F4"/>
    <w:rsid w:val="00D8127E"/>
    <w:rsid w:val="00D83531"/>
    <w:rsid w:val="00DB48F2"/>
    <w:rsid w:val="00DD2EFE"/>
    <w:rsid w:val="00DD7F2E"/>
    <w:rsid w:val="00DE5D5F"/>
    <w:rsid w:val="00E5590C"/>
    <w:rsid w:val="00E56C72"/>
    <w:rsid w:val="00E728FD"/>
    <w:rsid w:val="00E76432"/>
    <w:rsid w:val="00E80011"/>
    <w:rsid w:val="00E83DCE"/>
    <w:rsid w:val="00EA533A"/>
    <w:rsid w:val="00EB6EF8"/>
    <w:rsid w:val="00ED47F0"/>
    <w:rsid w:val="00ED7E0B"/>
    <w:rsid w:val="00EE1ED7"/>
    <w:rsid w:val="00EE5791"/>
    <w:rsid w:val="00EE76A7"/>
    <w:rsid w:val="00EF3399"/>
    <w:rsid w:val="00F44BF8"/>
    <w:rsid w:val="00F62175"/>
    <w:rsid w:val="00F807C0"/>
    <w:rsid w:val="00F972CD"/>
    <w:rsid w:val="00FA421A"/>
    <w:rsid w:val="00FB0F71"/>
    <w:rsid w:val="00FD11FF"/>
    <w:rsid w:val="00FD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 Old Style" w:hAnsi="Bookman Old Style"/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4820"/>
      </w:tabs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Bookman Old Style" w:hAnsi="Bookman Old Style"/>
      <w:b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753F"/>
    <w:rPr>
      <w:rFonts w:ascii="Tahoma" w:hAnsi="Tahoma" w:cs="Tahoma"/>
      <w:sz w:val="16"/>
      <w:szCs w:val="16"/>
      <w:lang w:val="en-GB" w:eastAsia="en-GB"/>
    </w:rPr>
  </w:style>
  <w:style w:type="character" w:customStyle="1" w:styleId="HeaderChar">
    <w:name w:val="Header Char"/>
    <w:link w:val="Header"/>
    <w:uiPriority w:val="99"/>
    <w:rsid w:val="0083731D"/>
    <w:rPr>
      <w:sz w:val="24"/>
      <w:lang w:val="en-GB" w:eastAsia="en-GB"/>
    </w:rPr>
  </w:style>
  <w:style w:type="character" w:customStyle="1" w:styleId="FooterChar">
    <w:name w:val="Footer Char"/>
    <w:link w:val="Footer"/>
    <w:uiPriority w:val="99"/>
    <w:rsid w:val="00370857"/>
    <w:rPr>
      <w:sz w:val="24"/>
      <w:lang w:eastAsia="en-GB"/>
    </w:rPr>
  </w:style>
  <w:style w:type="table" w:styleId="TableGrid">
    <w:name w:val="Table Grid"/>
    <w:basedOn w:val="TableNormal"/>
    <w:uiPriority w:val="59"/>
    <w:rsid w:val="00030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2F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 Old Style" w:hAnsi="Bookman Old Style"/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4820"/>
      </w:tabs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Bookman Old Style" w:hAnsi="Bookman Old Style"/>
      <w:b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753F"/>
    <w:rPr>
      <w:rFonts w:ascii="Tahoma" w:hAnsi="Tahoma" w:cs="Tahoma"/>
      <w:sz w:val="16"/>
      <w:szCs w:val="16"/>
      <w:lang w:val="en-GB" w:eastAsia="en-GB"/>
    </w:rPr>
  </w:style>
  <w:style w:type="character" w:customStyle="1" w:styleId="HeaderChar">
    <w:name w:val="Header Char"/>
    <w:link w:val="Header"/>
    <w:uiPriority w:val="99"/>
    <w:rsid w:val="0083731D"/>
    <w:rPr>
      <w:sz w:val="24"/>
      <w:lang w:val="en-GB" w:eastAsia="en-GB"/>
    </w:rPr>
  </w:style>
  <w:style w:type="character" w:customStyle="1" w:styleId="FooterChar">
    <w:name w:val="Footer Char"/>
    <w:link w:val="Footer"/>
    <w:uiPriority w:val="99"/>
    <w:rsid w:val="00370857"/>
    <w:rPr>
      <w:sz w:val="24"/>
      <w:lang w:eastAsia="en-GB"/>
    </w:rPr>
  </w:style>
  <w:style w:type="table" w:styleId="TableGrid">
    <w:name w:val="Table Grid"/>
    <w:basedOn w:val="TableNormal"/>
    <w:uiPriority w:val="59"/>
    <w:rsid w:val="00030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2F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ewportcareandrepair.co.uk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using.improvements@newport.gov.uk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8E1A4-A676-445A-9AF7-73B230A018EB}"/>
      </w:docPartPr>
      <w:docPartBody>
        <w:p w:rsidR="001E7616" w:rsidRDefault="00825927">
          <w:r w:rsidRPr="0028525B">
            <w:rPr>
              <w:rStyle w:val="PlaceholderText"/>
            </w:rPr>
            <w:t>Click here to enter text.</w:t>
          </w:r>
        </w:p>
      </w:docPartBody>
    </w:docPart>
    <w:docPart>
      <w:docPartPr>
        <w:name w:val="69D6EC29528849EBB6C5A3C7FB5F2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B3F63-6047-4B0A-B369-F98A45CC24C0}"/>
      </w:docPartPr>
      <w:docPartBody>
        <w:p w:rsidR="001E3943" w:rsidRDefault="00511761" w:rsidP="00511761">
          <w:pPr>
            <w:pStyle w:val="69D6EC29528849EBB6C5A3C7FB5F29A6"/>
          </w:pPr>
          <w:r w:rsidRPr="0028525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27"/>
    <w:rsid w:val="001E3943"/>
    <w:rsid w:val="001E7616"/>
    <w:rsid w:val="00511761"/>
    <w:rsid w:val="0082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2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1761"/>
    <w:rPr>
      <w:color w:val="808080"/>
    </w:rPr>
  </w:style>
  <w:style w:type="paragraph" w:customStyle="1" w:styleId="A47D67B31214403A9D4D67E1B1464A36">
    <w:name w:val="A47D67B31214403A9D4D67E1B1464A36"/>
    <w:rsid w:val="00825927"/>
  </w:style>
  <w:style w:type="paragraph" w:customStyle="1" w:styleId="F79367D8B72C404C96D986EDD06BF543">
    <w:name w:val="F79367D8B72C404C96D986EDD06BF543"/>
    <w:rsid w:val="00511761"/>
  </w:style>
  <w:style w:type="paragraph" w:customStyle="1" w:styleId="69D6EC29528849EBB6C5A3C7FB5F29A6">
    <w:name w:val="69D6EC29528849EBB6C5A3C7FB5F29A6"/>
    <w:rsid w:val="005117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2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1761"/>
    <w:rPr>
      <w:color w:val="808080"/>
    </w:rPr>
  </w:style>
  <w:style w:type="paragraph" w:customStyle="1" w:styleId="A47D67B31214403A9D4D67E1B1464A36">
    <w:name w:val="A47D67B31214403A9D4D67E1B1464A36"/>
    <w:rsid w:val="00825927"/>
  </w:style>
  <w:style w:type="paragraph" w:customStyle="1" w:styleId="F79367D8B72C404C96D986EDD06BF543">
    <w:name w:val="F79367D8B72C404C96D986EDD06BF543"/>
    <w:rsid w:val="00511761"/>
  </w:style>
  <w:style w:type="paragraph" w:customStyle="1" w:styleId="69D6EC29528849EBB6C5A3C7FB5F29A6">
    <w:name w:val="69D6EC29528849EBB6C5A3C7FB5F29A6"/>
    <w:rsid w:val="005117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ANYTOWN CARE &amp; REPAIR</vt:lpstr>
    </vt:vector>
  </TitlesOfParts>
  <Company>Care &amp; Repair Cymru</Company>
  <LinksUpToDate>false</LinksUpToDate>
  <CharactersWithSpaces>4142</CharactersWithSpaces>
  <SharedDoc>false</SharedDoc>
  <HLinks>
    <vt:vector size="12" baseType="variant">
      <vt:variant>
        <vt:i4>5242985</vt:i4>
      </vt:variant>
      <vt:variant>
        <vt:i4>3</vt:i4>
      </vt:variant>
      <vt:variant>
        <vt:i4>0</vt:i4>
      </vt:variant>
      <vt:variant>
        <vt:i4>5</vt:i4>
      </vt:variant>
      <vt:variant>
        <vt:lpwstr>mailto:housing.improvements@newport.gov.uk</vt:lpwstr>
      </vt:variant>
      <vt:variant>
        <vt:lpwstr/>
      </vt:variant>
      <vt:variant>
        <vt:i4>3604559</vt:i4>
      </vt:variant>
      <vt:variant>
        <vt:i4>0</vt:i4>
      </vt:variant>
      <vt:variant>
        <vt:i4>0</vt:i4>
      </vt:variant>
      <vt:variant>
        <vt:i4>5</vt:i4>
      </vt:variant>
      <vt:variant>
        <vt:lpwstr>mailto:admin@newportcareandrepair.co.uk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Rapid Response_Safety at Home Form 2013</dc:title>
  <dc:creator>Wendy Bourton</dc:creator>
  <cp:lastModifiedBy>Andrew Parry</cp:lastModifiedBy>
  <cp:revision>2</cp:revision>
  <cp:lastPrinted>2016-05-18T09:49:00Z</cp:lastPrinted>
  <dcterms:created xsi:type="dcterms:W3CDTF">2017-01-24T14:51:00Z</dcterms:created>
  <dcterms:modified xsi:type="dcterms:W3CDTF">2017-03-23T08:48:11Z</dcterms:modified>
  <cp:keywords>
  </cp:keywords>
  <dc:subject>
  </dc:subject>
</cp:coreProperties>
</file>